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E2" w:rsidRDefault="00923DE2" w:rsidP="00943906">
      <w:pPr>
        <w:pStyle w:val="Header"/>
        <w:tabs>
          <w:tab w:val="left" w:pos="708"/>
        </w:tabs>
        <w:spacing w:line="240" w:lineRule="exact"/>
        <w:ind w:left="4502" w:firstLine="0"/>
        <w:rPr>
          <w:rFonts w:ascii="Times New Roman" w:hAnsi="Times New Roman"/>
          <w:b/>
          <w:szCs w:val="24"/>
          <w:lang w:val="bg-BG"/>
        </w:rPr>
      </w:pPr>
      <w:r w:rsidRPr="005468AD">
        <w:rPr>
          <w:rFonts w:ascii="Times New Roman" w:hAnsi="Times New Roman"/>
          <w:b/>
          <w:szCs w:val="24"/>
          <w:lang w:val="bg-BG"/>
        </w:rPr>
        <w:t xml:space="preserve">ЧРЕЗ </w:t>
      </w:r>
    </w:p>
    <w:p w:rsidR="00923DE2" w:rsidRDefault="00923DE2" w:rsidP="00943906">
      <w:pPr>
        <w:pStyle w:val="Header"/>
        <w:tabs>
          <w:tab w:val="left" w:pos="708"/>
        </w:tabs>
        <w:spacing w:line="240" w:lineRule="exact"/>
        <w:ind w:left="4502" w:firstLine="0"/>
        <w:rPr>
          <w:rFonts w:ascii="Times New Roman" w:hAnsi="Times New Roman"/>
          <w:b/>
          <w:lang w:val="bg-BG"/>
        </w:rPr>
      </w:pPr>
      <w:r>
        <w:rPr>
          <w:rFonts w:ascii="Times New Roman" w:hAnsi="Times New Roman"/>
          <w:b/>
          <w:lang w:val="bg-BG"/>
        </w:rPr>
        <w:t>Г-ЖА ЦЕЦКА ЦАЧЕВА</w:t>
      </w:r>
    </w:p>
    <w:p w:rsidR="00923DE2" w:rsidRPr="009C25E5" w:rsidRDefault="00923DE2" w:rsidP="00943906">
      <w:pPr>
        <w:pStyle w:val="Header"/>
        <w:tabs>
          <w:tab w:val="left" w:pos="708"/>
        </w:tabs>
        <w:spacing w:line="240" w:lineRule="exact"/>
        <w:ind w:left="4502" w:firstLine="0"/>
        <w:rPr>
          <w:rFonts w:ascii="Times New Roman" w:hAnsi="Times New Roman"/>
          <w:b/>
          <w:lang w:val="bg-BG"/>
        </w:rPr>
      </w:pPr>
      <w:r w:rsidRPr="009C25E5">
        <w:rPr>
          <w:rFonts w:ascii="Times New Roman" w:hAnsi="Times New Roman"/>
          <w:b/>
          <w:lang w:val="bg-BG"/>
        </w:rPr>
        <w:t xml:space="preserve">ПРЕДСЕДАТЕЛ НА </w:t>
      </w:r>
    </w:p>
    <w:p w:rsidR="00923DE2" w:rsidRDefault="00923DE2" w:rsidP="00943906">
      <w:pPr>
        <w:pStyle w:val="BodyTextIndent"/>
        <w:spacing w:line="240" w:lineRule="exact"/>
        <w:ind w:left="4502" w:firstLine="0"/>
        <w:rPr>
          <w:rFonts w:ascii="Times New Roman" w:hAnsi="Times New Roman"/>
          <w:b/>
        </w:rPr>
      </w:pPr>
      <w:r>
        <w:rPr>
          <w:rFonts w:ascii="Times New Roman" w:hAnsi="Times New Roman"/>
          <w:b/>
        </w:rPr>
        <w:t>43-ТО НАРОДНО СЪБРАНИЕ НА</w:t>
      </w:r>
    </w:p>
    <w:p w:rsidR="00923DE2" w:rsidRPr="00DD46DB" w:rsidRDefault="00923DE2" w:rsidP="00943906">
      <w:pPr>
        <w:pStyle w:val="Header"/>
        <w:tabs>
          <w:tab w:val="left" w:pos="708"/>
        </w:tabs>
        <w:spacing w:line="240" w:lineRule="exact"/>
        <w:ind w:left="4502" w:firstLine="0"/>
        <w:rPr>
          <w:rFonts w:ascii="Times New Roman" w:hAnsi="Times New Roman"/>
          <w:b/>
          <w:szCs w:val="24"/>
          <w:lang w:val="bg-BG"/>
        </w:rPr>
      </w:pPr>
      <w:r w:rsidRPr="00DD46DB">
        <w:rPr>
          <w:rFonts w:ascii="Times New Roman" w:hAnsi="Times New Roman"/>
          <w:b/>
          <w:szCs w:val="24"/>
          <w:lang w:val="bg-BG"/>
        </w:rPr>
        <w:t xml:space="preserve">РЕПУБЛИКА БЪЛГАРИЯ </w:t>
      </w:r>
    </w:p>
    <w:p w:rsidR="00923DE2" w:rsidRPr="00DD46DB" w:rsidRDefault="00923DE2" w:rsidP="00943906">
      <w:pPr>
        <w:pStyle w:val="Header"/>
        <w:tabs>
          <w:tab w:val="left" w:pos="708"/>
        </w:tabs>
        <w:spacing w:line="240" w:lineRule="exact"/>
        <w:ind w:left="4503" w:firstLine="0"/>
        <w:rPr>
          <w:rFonts w:ascii="Times New Roman" w:hAnsi="Times New Roman"/>
          <w:b/>
          <w:szCs w:val="24"/>
          <w:lang w:val="bg-BG"/>
        </w:rPr>
      </w:pPr>
      <w:r w:rsidRPr="00DD46DB">
        <w:rPr>
          <w:rFonts w:ascii="Times New Roman" w:hAnsi="Times New Roman"/>
          <w:b/>
          <w:szCs w:val="24"/>
          <w:lang w:val="bg-BG"/>
        </w:rPr>
        <w:t>ДО</w:t>
      </w:r>
    </w:p>
    <w:p w:rsidR="00923DE2" w:rsidRDefault="00923DE2" w:rsidP="00943906">
      <w:pPr>
        <w:pStyle w:val="Header"/>
        <w:tabs>
          <w:tab w:val="left" w:pos="708"/>
        </w:tabs>
        <w:spacing w:line="240" w:lineRule="exact"/>
        <w:ind w:left="4502" w:firstLine="0"/>
        <w:rPr>
          <w:rFonts w:ascii="Times New Roman" w:hAnsi="Times New Roman"/>
          <w:b/>
          <w:szCs w:val="24"/>
          <w:lang w:val="bg-BG"/>
        </w:rPr>
      </w:pPr>
      <w:r>
        <w:rPr>
          <w:rFonts w:ascii="Times New Roman" w:hAnsi="Times New Roman"/>
          <w:b/>
          <w:szCs w:val="24"/>
          <w:lang w:val="bg-BG"/>
        </w:rPr>
        <w:t xml:space="preserve">Г-Н </w:t>
      </w:r>
      <w:r w:rsidR="0063378A">
        <w:rPr>
          <w:rFonts w:ascii="Times New Roman" w:hAnsi="Times New Roman"/>
          <w:b/>
          <w:szCs w:val="24"/>
          <w:lang w:val="bg-BG"/>
        </w:rPr>
        <w:t>МАРТИН ДИМИТРОВ</w:t>
      </w:r>
    </w:p>
    <w:p w:rsidR="0063378A" w:rsidRDefault="0063378A" w:rsidP="00943906">
      <w:pPr>
        <w:pStyle w:val="Header"/>
        <w:tabs>
          <w:tab w:val="left" w:pos="708"/>
        </w:tabs>
        <w:spacing w:line="240" w:lineRule="exact"/>
        <w:ind w:left="4502" w:firstLine="0"/>
        <w:rPr>
          <w:rFonts w:ascii="Times New Roman" w:hAnsi="Times New Roman"/>
          <w:b/>
          <w:szCs w:val="24"/>
          <w:lang w:val="bg-BG"/>
        </w:rPr>
      </w:pPr>
      <w:r>
        <w:rPr>
          <w:rFonts w:ascii="Times New Roman" w:hAnsi="Times New Roman"/>
          <w:b/>
          <w:szCs w:val="24"/>
          <w:lang w:val="bg-BG"/>
        </w:rPr>
        <w:t>Г-Н ПЕТЪР СЛАВОВ</w:t>
      </w:r>
    </w:p>
    <w:p w:rsidR="00923DE2" w:rsidRPr="00372818" w:rsidRDefault="00923DE2" w:rsidP="00943906">
      <w:pPr>
        <w:pStyle w:val="Header"/>
        <w:tabs>
          <w:tab w:val="left" w:pos="708"/>
        </w:tabs>
        <w:spacing w:line="240" w:lineRule="exact"/>
        <w:ind w:left="4502" w:firstLine="0"/>
        <w:rPr>
          <w:rFonts w:ascii="Times New Roman" w:hAnsi="Times New Roman"/>
          <w:b/>
          <w:szCs w:val="24"/>
          <w:lang w:val="bg-BG"/>
        </w:rPr>
      </w:pPr>
      <w:r w:rsidRPr="00DD46DB">
        <w:rPr>
          <w:rFonts w:ascii="Times New Roman" w:hAnsi="Times New Roman"/>
          <w:b/>
          <w:szCs w:val="24"/>
          <w:lang w:val="bg-BG"/>
        </w:rPr>
        <w:t>НАРОД</w:t>
      </w:r>
      <w:r w:rsidR="0063378A">
        <w:rPr>
          <w:rFonts w:ascii="Times New Roman" w:hAnsi="Times New Roman"/>
          <w:b/>
          <w:szCs w:val="24"/>
          <w:lang w:val="bg-BG"/>
        </w:rPr>
        <w:t>НИ</w:t>
      </w:r>
      <w:r w:rsidRPr="00DD46DB">
        <w:rPr>
          <w:rFonts w:ascii="Times New Roman" w:hAnsi="Times New Roman"/>
          <w:b/>
          <w:szCs w:val="24"/>
          <w:lang w:val="bg-BG"/>
        </w:rPr>
        <w:t xml:space="preserve"> ПРЕДСТАВИТЕЛ</w:t>
      </w:r>
      <w:r w:rsidR="0063378A">
        <w:rPr>
          <w:rFonts w:ascii="Times New Roman" w:hAnsi="Times New Roman"/>
          <w:b/>
          <w:szCs w:val="24"/>
          <w:lang w:val="bg-BG"/>
        </w:rPr>
        <w:t>И</w:t>
      </w:r>
    </w:p>
    <w:p w:rsidR="00923DE2" w:rsidRPr="00824362" w:rsidRDefault="0063378A" w:rsidP="00943906">
      <w:pPr>
        <w:pStyle w:val="Header"/>
        <w:tabs>
          <w:tab w:val="left" w:pos="708"/>
        </w:tabs>
        <w:spacing w:line="240" w:lineRule="exact"/>
        <w:ind w:left="4502" w:firstLine="0"/>
        <w:rPr>
          <w:rFonts w:ascii="Times New Roman" w:hAnsi="Times New Roman"/>
          <w:b/>
          <w:szCs w:val="24"/>
          <w:lang w:val="bg-BG"/>
        </w:rPr>
      </w:pPr>
      <w:r>
        <w:rPr>
          <w:rFonts w:ascii="Times New Roman" w:hAnsi="Times New Roman"/>
          <w:b/>
          <w:szCs w:val="24"/>
          <w:lang w:val="bg-BG"/>
        </w:rPr>
        <w:t xml:space="preserve">ОТ </w:t>
      </w:r>
      <w:r w:rsidR="00745E57">
        <w:rPr>
          <w:rFonts w:ascii="Times New Roman" w:hAnsi="Times New Roman"/>
          <w:b/>
          <w:szCs w:val="24"/>
          <w:lang w:val="bg-BG"/>
        </w:rPr>
        <w:t>ПГ</w:t>
      </w:r>
      <w:r w:rsidR="00745E57">
        <w:rPr>
          <w:rFonts w:ascii="Times New Roman" w:hAnsi="Times New Roman"/>
          <w:b/>
          <w:szCs w:val="24"/>
          <w:lang w:val="en-US"/>
        </w:rPr>
        <w:t xml:space="preserve"> </w:t>
      </w:r>
      <w:r>
        <w:rPr>
          <w:rFonts w:ascii="Times New Roman" w:hAnsi="Times New Roman"/>
          <w:b/>
          <w:szCs w:val="24"/>
          <w:lang w:val="bg-BG"/>
        </w:rPr>
        <w:t>„РЕФОРМАТ</w:t>
      </w:r>
      <w:r w:rsidR="00745E57">
        <w:rPr>
          <w:rFonts w:ascii="Times New Roman" w:hAnsi="Times New Roman"/>
          <w:b/>
          <w:szCs w:val="24"/>
          <w:lang w:val="en-US"/>
        </w:rPr>
        <w:t>O</w:t>
      </w:r>
      <w:r>
        <w:rPr>
          <w:rFonts w:ascii="Times New Roman" w:hAnsi="Times New Roman"/>
          <w:b/>
          <w:szCs w:val="24"/>
          <w:lang w:val="bg-BG"/>
        </w:rPr>
        <w:t>РСКИ БЛОК</w:t>
      </w:r>
      <w:r w:rsidR="00923DE2">
        <w:rPr>
          <w:rFonts w:ascii="Times New Roman" w:hAnsi="Times New Roman"/>
          <w:b/>
          <w:szCs w:val="24"/>
          <w:lang w:val="bg-BG"/>
        </w:rPr>
        <w:t>“</w:t>
      </w:r>
    </w:p>
    <w:p w:rsidR="00923DE2" w:rsidRDefault="00923DE2" w:rsidP="006E6A62">
      <w:pPr>
        <w:pStyle w:val="Header"/>
        <w:tabs>
          <w:tab w:val="left" w:pos="708"/>
        </w:tabs>
        <w:spacing w:line="240" w:lineRule="auto"/>
        <w:ind w:left="4502" w:firstLine="0"/>
        <w:rPr>
          <w:rFonts w:ascii="Times New Roman" w:hAnsi="Times New Roman"/>
          <w:b/>
          <w:szCs w:val="24"/>
          <w:lang w:val="bg-BG"/>
        </w:rPr>
      </w:pPr>
    </w:p>
    <w:p w:rsidR="00923DE2" w:rsidRPr="00E11EC9" w:rsidRDefault="00DB696F" w:rsidP="006E6A62">
      <w:pPr>
        <w:spacing w:line="240" w:lineRule="auto"/>
        <w:ind w:left="2160"/>
        <w:rPr>
          <w:rFonts w:ascii="Times New Roman" w:hAnsi="Times New Roman"/>
          <w:b/>
          <w:szCs w:val="24"/>
          <w:lang w:val="bg-BG"/>
        </w:rPr>
      </w:pPr>
      <w:r w:rsidRPr="00E11EC9">
        <w:rPr>
          <w:rFonts w:ascii="Times New Roman" w:hAnsi="Times New Roman"/>
          <w:b/>
          <w:szCs w:val="24"/>
          <w:lang w:val="bg-BG"/>
        </w:rPr>
        <w:t xml:space="preserve">ПИСМЕН </w:t>
      </w:r>
      <w:r w:rsidR="00923DE2" w:rsidRPr="00E11EC9">
        <w:rPr>
          <w:rFonts w:ascii="Times New Roman" w:hAnsi="Times New Roman"/>
          <w:b/>
          <w:szCs w:val="24"/>
          <w:lang w:val="bg-BG"/>
        </w:rPr>
        <w:t>ОТГОВОР НА ВЪПРОС</w:t>
      </w:r>
    </w:p>
    <w:p w:rsidR="00923DE2" w:rsidRPr="00E11EC9" w:rsidRDefault="00923DE2" w:rsidP="00745E57">
      <w:pPr>
        <w:pStyle w:val="Header"/>
        <w:tabs>
          <w:tab w:val="left" w:pos="708"/>
        </w:tabs>
        <w:spacing w:line="240" w:lineRule="auto"/>
        <w:ind w:left="1134" w:hanging="1134"/>
        <w:rPr>
          <w:rFonts w:ascii="Times New Roman" w:hAnsi="Times New Roman"/>
          <w:b/>
          <w:szCs w:val="24"/>
          <w:lang w:val="bg-BG"/>
        </w:rPr>
      </w:pPr>
      <w:r w:rsidRPr="00E11EC9">
        <w:rPr>
          <w:rFonts w:ascii="Times New Roman" w:hAnsi="Times New Roman"/>
          <w:b/>
          <w:szCs w:val="24"/>
          <w:lang w:val="ru-RU"/>
        </w:rPr>
        <w:t>Относно</w:t>
      </w:r>
      <w:r w:rsidRPr="00E11EC9">
        <w:rPr>
          <w:rFonts w:ascii="Times New Roman" w:hAnsi="Times New Roman"/>
          <w:b/>
          <w:szCs w:val="24"/>
          <w:lang w:val="bg-BG"/>
        </w:rPr>
        <w:t xml:space="preserve">: </w:t>
      </w:r>
      <w:r w:rsidR="00745E57" w:rsidRPr="00E11EC9">
        <w:rPr>
          <w:rFonts w:ascii="Times New Roman" w:hAnsi="Times New Roman"/>
          <w:b/>
          <w:szCs w:val="24"/>
          <w:lang w:val="bg-BG"/>
        </w:rPr>
        <w:t xml:space="preserve"> </w:t>
      </w:r>
      <w:r w:rsidR="00E11EC9" w:rsidRPr="00E11EC9">
        <w:rPr>
          <w:rFonts w:ascii="Times New Roman" w:hAnsi="Times New Roman"/>
          <w:b/>
          <w:szCs w:val="24"/>
          <w:lang w:val="bg-BG"/>
        </w:rPr>
        <w:t xml:space="preserve">Договор за международно разследване на източването на </w:t>
      </w:r>
      <w:r w:rsidR="009A4157" w:rsidRPr="00E11EC9">
        <w:rPr>
          <w:rFonts w:ascii="Times New Roman" w:hAnsi="Times New Roman"/>
          <w:b/>
          <w:szCs w:val="24"/>
          <w:lang w:val="bg-BG"/>
        </w:rPr>
        <w:t>„Корпоративна търговска банка“</w:t>
      </w:r>
      <w:r w:rsidR="00DB383A" w:rsidRPr="00E11EC9">
        <w:rPr>
          <w:rFonts w:ascii="Times New Roman" w:hAnsi="Times New Roman"/>
          <w:b/>
          <w:szCs w:val="24"/>
          <w:lang w:val="bg-BG"/>
        </w:rPr>
        <w:t xml:space="preserve"> АД (н.) </w:t>
      </w:r>
      <w:r w:rsidR="00E11EC9" w:rsidRPr="00E11EC9">
        <w:rPr>
          <w:rFonts w:ascii="Times New Roman" w:hAnsi="Times New Roman"/>
          <w:b/>
          <w:szCs w:val="24"/>
          <w:lang w:val="bg-BG"/>
        </w:rPr>
        <w:t>с „</w:t>
      </w:r>
      <w:proofErr w:type="spellStart"/>
      <w:r w:rsidR="00E11EC9" w:rsidRPr="00E11EC9">
        <w:rPr>
          <w:rFonts w:ascii="Times New Roman" w:hAnsi="Times New Roman"/>
          <w:b/>
          <w:szCs w:val="24"/>
          <w:lang w:val="bg-BG"/>
        </w:rPr>
        <w:t>Аликс</w:t>
      </w:r>
      <w:proofErr w:type="spellEnd"/>
      <w:r w:rsidR="00E11EC9" w:rsidRPr="00E11EC9">
        <w:rPr>
          <w:rFonts w:ascii="Times New Roman" w:hAnsi="Times New Roman"/>
          <w:b/>
          <w:szCs w:val="24"/>
          <w:lang w:val="bg-BG"/>
        </w:rPr>
        <w:t xml:space="preserve"> </w:t>
      </w:r>
      <w:proofErr w:type="spellStart"/>
      <w:r w:rsidR="00E11EC9" w:rsidRPr="00E11EC9">
        <w:rPr>
          <w:rFonts w:ascii="Times New Roman" w:hAnsi="Times New Roman"/>
          <w:b/>
          <w:szCs w:val="24"/>
          <w:lang w:val="bg-BG"/>
        </w:rPr>
        <w:t>партнърс</w:t>
      </w:r>
      <w:proofErr w:type="spellEnd"/>
      <w:r w:rsidR="00E11EC9" w:rsidRPr="00E11EC9">
        <w:rPr>
          <w:rFonts w:ascii="Times New Roman" w:hAnsi="Times New Roman"/>
          <w:b/>
          <w:szCs w:val="24"/>
          <w:lang w:val="bg-BG"/>
        </w:rPr>
        <w:t>“</w:t>
      </w:r>
    </w:p>
    <w:p w:rsidR="002A6EFE" w:rsidRDefault="00923DE2" w:rsidP="006E6A62">
      <w:pPr>
        <w:tabs>
          <w:tab w:val="left" w:pos="708"/>
          <w:tab w:val="center" w:pos="4153"/>
          <w:tab w:val="right" w:pos="8306"/>
        </w:tabs>
        <w:spacing w:line="240" w:lineRule="auto"/>
        <w:ind w:firstLine="0"/>
        <w:rPr>
          <w:rFonts w:ascii="Times New Roman" w:hAnsi="Times New Roman"/>
          <w:b/>
          <w:szCs w:val="24"/>
          <w:lang w:val="bg-BG" w:eastAsia="bg-BG"/>
        </w:rPr>
      </w:pPr>
      <w:r>
        <w:rPr>
          <w:rFonts w:ascii="Times New Roman" w:hAnsi="Times New Roman"/>
          <w:b/>
          <w:szCs w:val="24"/>
          <w:lang w:val="bg-BG" w:eastAsia="bg-BG"/>
        </w:rPr>
        <w:tab/>
      </w:r>
      <w:r w:rsidRPr="00DB696F">
        <w:rPr>
          <w:rFonts w:ascii="Times New Roman" w:hAnsi="Times New Roman"/>
          <w:b/>
          <w:szCs w:val="24"/>
          <w:lang w:val="bg-BG" w:eastAsia="bg-BG"/>
        </w:rPr>
        <w:tab/>
      </w:r>
    </w:p>
    <w:p w:rsidR="003E1DCE" w:rsidRPr="008C2485" w:rsidRDefault="002A6EFE" w:rsidP="006E6A62">
      <w:pPr>
        <w:tabs>
          <w:tab w:val="left" w:pos="708"/>
          <w:tab w:val="center" w:pos="4153"/>
          <w:tab w:val="right" w:pos="8306"/>
        </w:tabs>
        <w:spacing w:line="240" w:lineRule="auto"/>
        <w:ind w:firstLine="0"/>
        <w:rPr>
          <w:rFonts w:ascii="Times New Roman" w:hAnsi="Times New Roman"/>
          <w:b/>
          <w:szCs w:val="24"/>
          <w:lang w:val="bg-BG" w:eastAsia="bg-BG"/>
        </w:rPr>
      </w:pPr>
      <w:r>
        <w:rPr>
          <w:rFonts w:ascii="Times New Roman" w:hAnsi="Times New Roman"/>
          <w:b/>
          <w:szCs w:val="24"/>
          <w:lang w:val="bg-BG" w:eastAsia="bg-BG"/>
        </w:rPr>
        <w:tab/>
      </w:r>
      <w:r w:rsidR="003E1DCE">
        <w:rPr>
          <w:rFonts w:ascii="Times New Roman" w:hAnsi="Times New Roman"/>
          <w:b/>
          <w:szCs w:val="24"/>
          <w:lang w:val="bg-BG" w:eastAsia="bg-BG"/>
        </w:rPr>
        <w:t>УВАЖАЕМИ ГОСПОДИН ДИМИТРОВ,</w:t>
      </w:r>
    </w:p>
    <w:p w:rsidR="00923DE2" w:rsidRPr="00BF765B" w:rsidRDefault="00923DE2" w:rsidP="006E6A62">
      <w:pPr>
        <w:tabs>
          <w:tab w:val="left" w:pos="708"/>
          <w:tab w:val="center" w:pos="4153"/>
          <w:tab w:val="right" w:pos="8306"/>
        </w:tabs>
        <w:spacing w:line="240" w:lineRule="auto"/>
        <w:ind w:firstLine="0"/>
        <w:rPr>
          <w:rFonts w:ascii="Times New Roman" w:hAnsi="Times New Roman"/>
          <w:b/>
          <w:color w:val="FF0000"/>
          <w:szCs w:val="24"/>
          <w:lang w:val="bg-BG" w:eastAsia="bg-BG"/>
        </w:rPr>
      </w:pPr>
      <w:r>
        <w:rPr>
          <w:rFonts w:ascii="Times New Roman" w:hAnsi="Times New Roman"/>
          <w:b/>
          <w:szCs w:val="24"/>
          <w:lang w:val="bg-BG" w:eastAsia="bg-BG"/>
        </w:rPr>
        <w:tab/>
        <w:t xml:space="preserve">УВАЖАЕМИ ГОСПОДИН </w:t>
      </w:r>
      <w:r w:rsidR="00B30447" w:rsidRPr="003E1DCE">
        <w:rPr>
          <w:rFonts w:ascii="Times New Roman" w:hAnsi="Times New Roman"/>
          <w:b/>
          <w:szCs w:val="24"/>
          <w:lang w:val="bg-BG" w:eastAsia="bg-BG"/>
        </w:rPr>
        <w:t>СЛАВОВ</w:t>
      </w:r>
      <w:r w:rsidRPr="003E1DCE">
        <w:rPr>
          <w:rFonts w:ascii="Times New Roman" w:hAnsi="Times New Roman"/>
          <w:b/>
          <w:szCs w:val="24"/>
          <w:lang w:val="bg-BG" w:eastAsia="bg-BG"/>
        </w:rPr>
        <w:t>,</w:t>
      </w:r>
    </w:p>
    <w:p w:rsidR="00D571A0" w:rsidRDefault="00E11EC9" w:rsidP="00E11EC9">
      <w:pPr>
        <w:pStyle w:val="Header"/>
        <w:tabs>
          <w:tab w:val="left" w:pos="708"/>
        </w:tabs>
        <w:spacing w:line="240" w:lineRule="auto"/>
        <w:ind w:firstLine="0"/>
        <w:rPr>
          <w:rFonts w:ascii="Times New Roman" w:hAnsi="Times New Roman"/>
          <w:szCs w:val="24"/>
          <w:lang w:val="bg-BG"/>
        </w:rPr>
      </w:pPr>
      <w:r>
        <w:rPr>
          <w:rFonts w:ascii="Times New Roman" w:hAnsi="Times New Roman"/>
          <w:szCs w:val="24"/>
          <w:lang w:val="bg-BG" w:eastAsia="bg-BG"/>
        </w:rPr>
        <w:tab/>
      </w:r>
      <w:r w:rsidR="00923DE2" w:rsidRPr="00745E57">
        <w:rPr>
          <w:rFonts w:ascii="Times New Roman" w:hAnsi="Times New Roman"/>
          <w:szCs w:val="24"/>
          <w:lang w:val="bg-BG" w:eastAsia="bg-BG"/>
        </w:rPr>
        <w:t xml:space="preserve">В отговор на </w:t>
      </w:r>
      <w:r w:rsidR="00745E57">
        <w:rPr>
          <w:rFonts w:ascii="Times New Roman" w:hAnsi="Times New Roman"/>
          <w:szCs w:val="24"/>
          <w:lang w:val="bg-BG" w:eastAsia="bg-BG"/>
        </w:rPr>
        <w:t>постъпилия в Министерството на финансите въпрос</w:t>
      </w:r>
      <w:r w:rsidR="00923DE2" w:rsidRPr="00745E57">
        <w:rPr>
          <w:rFonts w:ascii="Times New Roman" w:hAnsi="Times New Roman"/>
          <w:szCs w:val="24"/>
          <w:lang w:val="bg-BG" w:eastAsia="bg-BG"/>
        </w:rPr>
        <w:t xml:space="preserve"> с </w:t>
      </w:r>
      <w:r w:rsidR="00745E57">
        <w:rPr>
          <w:rFonts w:ascii="Times New Roman" w:hAnsi="Times New Roman"/>
          <w:szCs w:val="24"/>
          <w:lang w:val="bg-BG" w:eastAsia="bg-BG"/>
        </w:rPr>
        <w:t xml:space="preserve">писмо, </w:t>
      </w:r>
      <w:r w:rsidR="00D571A0" w:rsidRPr="00745E57">
        <w:rPr>
          <w:rFonts w:ascii="Times New Roman" w:hAnsi="Times New Roman"/>
          <w:szCs w:val="24"/>
          <w:lang w:val="bg-BG" w:eastAsia="bg-BG"/>
        </w:rPr>
        <w:t>изх.</w:t>
      </w:r>
      <w:r w:rsidR="00D571A0">
        <w:rPr>
          <w:rFonts w:ascii="Times New Roman" w:hAnsi="Times New Roman"/>
          <w:szCs w:val="24"/>
          <w:lang w:val="bg-BG" w:eastAsia="bg-BG"/>
        </w:rPr>
        <w:t xml:space="preserve"> </w:t>
      </w:r>
      <w:r w:rsidR="00923DE2" w:rsidRPr="00FE79C7">
        <w:rPr>
          <w:rFonts w:ascii="Times New Roman" w:hAnsi="Times New Roman"/>
          <w:szCs w:val="24"/>
          <w:lang w:val="bg-BG" w:eastAsia="bg-BG"/>
        </w:rPr>
        <w:t>№</w:t>
      </w:r>
      <w:r w:rsidR="009B6190">
        <w:rPr>
          <w:rFonts w:ascii="Times New Roman" w:hAnsi="Times New Roman"/>
          <w:szCs w:val="24"/>
          <w:lang w:val="bg-BG" w:eastAsia="bg-BG"/>
        </w:rPr>
        <w:t xml:space="preserve"> </w:t>
      </w:r>
      <w:r w:rsidR="0063378A">
        <w:rPr>
          <w:rFonts w:ascii="Times New Roman" w:hAnsi="Times New Roman"/>
          <w:szCs w:val="24"/>
          <w:lang w:val="bg-BG" w:eastAsia="bg-BG"/>
        </w:rPr>
        <w:t>65</w:t>
      </w:r>
      <w:r w:rsidR="00923DE2" w:rsidRPr="00FE79C7">
        <w:rPr>
          <w:rFonts w:ascii="Times New Roman" w:hAnsi="Times New Roman"/>
          <w:szCs w:val="24"/>
          <w:lang w:val="bg-BG" w:eastAsia="bg-BG"/>
        </w:rPr>
        <w:t>4-06-</w:t>
      </w:r>
      <w:r>
        <w:rPr>
          <w:rFonts w:ascii="Times New Roman" w:hAnsi="Times New Roman"/>
          <w:szCs w:val="24"/>
          <w:lang w:val="bg-BG" w:eastAsia="bg-BG"/>
        </w:rPr>
        <w:t>338</w:t>
      </w:r>
      <w:r w:rsidR="00923DE2" w:rsidRPr="00FE79C7">
        <w:rPr>
          <w:rFonts w:ascii="Times New Roman" w:hAnsi="Times New Roman"/>
          <w:szCs w:val="24"/>
          <w:lang w:val="bg-BG" w:eastAsia="bg-BG"/>
        </w:rPr>
        <w:t>/</w:t>
      </w:r>
      <w:r>
        <w:rPr>
          <w:rFonts w:ascii="Times New Roman" w:hAnsi="Times New Roman"/>
          <w:szCs w:val="24"/>
          <w:lang w:val="bg-BG" w:eastAsia="bg-BG"/>
        </w:rPr>
        <w:t>25</w:t>
      </w:r>
      <w:r w:rsidR="00923DE2" w:rsidRPr="00FE79C7">
        <w:rPr>
          <w:rFonts w:ascii="Times New Roman" w:hAnsi="Times New Roman"/>
          <w:szCs w:val="24"/>
          <w:lang w:val="bg-BG" w:eastAsia="bg-BG"/>
        </w:rPr>
        <w:t>.0</w:t>
      </w:r>
      <w:r>
        <w:rPr>
          <w:rFonts w:ascii="Times New Roman" w:hAnsi="Times New Roman"/>
          <w:szCs w:val="24"/>
          <w:lang w:val="bg-BG" w:eastAsia="bg-BG"/>
        </w:rPr>
        <w:t>2</w:t>
      </w:r>
      <w:r w:rsidR="0063378A">
        <w:rPr>
          <w:rFonts w:ascii="Times New Roman" w:hAnsi="Times New Roman"/>
          <w:szCs w:val="24"/>
          <w:lang w:val="bg-BG" w:eastAsia="bg-BG"/>
        </w:rPr>
        <w:t>.2016</w:t>
      </w:r>
      <w:r w:rsidR="00923DE2" w:rsidRPr="00FE79C7">
        <w:rPr>
          <w:rFonts w:ascii="Times New Roman" w:hAnsi="Times New Roman"/>
          <w:szCs w:val="24"/>
          <w:lang w:val="bg-BG" w:eastAsia="bg-BG"/>
        </w:rPr>
        <w:t xml:space="preserve"> г. относно </w:t>
      </w:r>
      <w:r w:rsidRPr="00E11EC9">
        <w:rPr>
          <w:rFonts w:ascii="Times New Roman" w:hAnsi="Times New Roman"/>
          <w:szCs w:val="24"/>
          <w:lang w:val="bg-BG"/>
        </w:rPr>
        <w:t>д</w:t>
      </w:r>
      <w:r w:rsidRPr="00E11EC9">
        <w:rPr>
          <w:rFonts w:ascii="Times New Roman" w:hAnsi="Times New Roman"/>
          <w:szCs w:val="24"/>
          <w:lang w:val="bg-BG"/>
        </w:rPr>
        <w:t>оговор за международно разследване на източването на „Корпоративна търговска банка“ АД (н.) с „</w:t>
      </w:r>
      <w:proofErr w:type="spellStart"/>
      <w:r w:rsidRPr="00E11EC9">
        <w:rPr>
          <w:rFonts w:ascii="Times New Roman" w:hAnsi="Times New Roman"/>
          <w:szCs w:val="24"/>
          <w:lang w:val="bg-BG"/>
        </w:rPr>
        <w:t>Аликс</w:t>
      </w:r>
      <w:proofErr w:type="spellEnd"/>
      <w:r w:rsidRPr="00E11EC9">
        <w:rPr>
          <w:rFonts w:ascii="Times New Roman" w:hAnsi="Times New Roman"/>
          <w:szCs w:val="24"/>
          <w:lang w:val="bg-BG"/>
        </w:rPr>
        <w:t xml:space="preserve"> </w:t>
      </w:r>
      <w:proofErr w:type="spellStart"/>
      <w:r w:rsidRPr="00E11EC9">
        <w:rPr>
          <w:rFonts w:ascii="Times New Roman" w:hAnsi="Times New Roman"/>
          <w:szCs w:val="24"/>
          <w:lang w:val="bg-BG"/>
        </w:rPr>
        <w:t>партнърс</w:t>
      </w:r>
      <w:proofErr w:type="spellEnd"/>
      <w:r w:rsidRPr="00E11EC9">
        <w:rPr>
          <w:rFonts w:ascii="Times New Roman" w:hAnsi="Times New Roman"/>
          <w:szCs w:val="24"/>
          <w:lang w:val="bg-BG"/>
        </w:rPr>
        <w:t>“</w:t>
      </w:r>
      <w:r w:rsidR="00923DE2" w:rsidRPr="00FE79C7">
        <w:rPr>
          <w:rFonts w:ascii="Times New Roman" w:hAnsi="Times New Roman"/>
          <w:szCs w:val="24"/>
          <w:lang w:val="bg-BG"/>
        </w:rPr>
        <w:t xml:space="preserve">, </w:t>
      </w:r>
      <w:r w:rsidR="009A4157">
        <w:rPr>
          <w:rFonts w:ascii="Times New Roman" w:hAnsi="Times New Roman"/>
          <w:szCs w:val="24"/>
          <w:lang w:val="bg-BG"/>
        </w:rPr>
        <w:t>отправихме запитване до Фонда за гарантиране на влоговете в банките</w:t>
      </w:r>
      <w:r w:rsidR="00745E57">
        <w:rPr>
          <w:rFonts w:ascii="Times New Roman" w:hAnsi="Times New Roman"/>
          <w:szCs w:val="24"/>
          <w:lang w:val="bg-BG"/>
        </w:rPr>
        <w:t xml:space="preserve">, който </w:t>
      </w:r>
      <w:r w:rsidR="009A4157" w:rsidRPr="009A4157">
        <w:rPr>
          <w:rFonts w:ascii="Times New Roman" w:hAnsi="Times New Roman"/>
          <w:szCs w:val="24"/>
          <w:lang w:val="bg-BG"/>
        </w:rPr>
        <w:t xml:space="preserve">осъществява контрол </w:t>
      </w:r>
      <w:r w:rsidR="00DB67B3">
        <w:rPr>
          <w:rFonts w:ascii="Times New Roman" w:hAnsi="Times New Roman"/>
          <w:szCs w:val="24"/>
          <w:lang w:val="bg-BG"/>
        </w:rPr>
        <w:t>за</w:t>
      </w:r>
      <w:r w:rsidR="009A4157" w:rsidRPr="009A4157">
        <w:rPr>
          <w:rFonts w:ascii="Times New Roman" w:hAnsi="Times New Roman"/>
          <w:szCs w:val="24"/>
          <w:lang w:val="bg-BG"/>
        </w:rPr>
        <w:t xml:space="preserve"> законосъобразното и целесъобразно упражн</w:t>
      </w:r>
      <w:r w:rsidR="009A4157">
        <w:rPr>
          <w:rFonts w:ascii="Times New Roman" w:hAnsi="Times New Roman"/>
          <w:szCs w:val="24"/>
          <w:lang w:val="bg-BG"/>
        </w:rPr>
        <w:t>яване на правомощията на синдиците</w:t>
      </w:r>
      <w:r w:rsidR="009A4157" w:rsidRPr="009A4157">
        <w:rPr>
          <w:rFonts w:ascii="Times New Roman" w:hAnsi="Times New Roman"/>
          <w:szCs w:val="24"/>
          <w:lang w:val="bg-BG"/>
        </w:rPr>
        <w:t>.</w:t>
      </w:r>
    </w:p>
    <w:p w:rsidR="00E11EC9" w:rsidRDefault="00D571A0" w:rsidP="00DB383A">
      <w:pPr>
        <w:pStyle w:val="Header"/>
        <w:tabs>
          <w:tab w:val="left" w:pos="708"/>
        </w:tabs>
        <w:spacing w:line="276" w:lineRule="auto"/>
        <w:ind w:firstLine="0"/>
        <w:rPr>
          <w:rFonts w:ascii="Times New Roman" w:hAnsi="Times New Roman"/>
          <w:szCs w:val="24"/>
          <w:lang w:val="bg-BG"/>
        </w:rPr>
      </w:pPr>
      <w:r>
        <w:rPr>
          <w:rFonts w:ascii="Times New Roman" w:hAnsi="Times New Roman"/>
          <w:szCs w:val="24"/>
          <w:lang w:val="bg-BG"/>
        </w:rPr>
        <w:tab/>
      </w:r>
      <w:r w:rsidR="009A4157">
        <w:rPr>
          <w:rFonts w:ascii="Times New Roman" w:hAnsi="Times New Roman"/>
          <w:szCs w:val="24"/>
          <w:lang w:val="bg-BG"/>
        </w:rPr>
        <w:t>П</w:t>
      </w:r>
      <w:r w:rsidR="00DB383A">
        <w:rPr>
          <w:rFonts w:ascii="Times New Roman" w:hAnsi="Times New Roman"/>
          <w:szCs w:val="24"/>
          <w:lang w:val="bg-BG"/>
        </w:rPr>
        <w:t>рил</w:t>
      </w:r>
      <w:r w:rsidR="00DB67B3">
        <w:rPr>
          <w:rFonts w:ascii="Times New Roman" w:hAnsi="Times New Roman"/>
          <w:szCs w:val="24"/>
          <w:lang w:val="bg-BG"/>
        </w:rPr>
        <w:t>ожено към това писмо, Ви изпращам</w:t>
      </w:r>
      <w:r w:rsidR="00DB383A">
        <w:rPr>
          <w:rFonts w:ascii="Times New Roman" w:hAnsi="Times New Roman"/>
          <w:szCs w:val="24"/>
          <w:lang w:val="bg-BG"/>
        </w:rPr>
        <w:t xml:space="preserve"> </w:t>
      </w:r>
      <w:r>
        <w:rPr>
          <w:rFonts w:ascii="Times New Roman" w:hAnsi="Times New Roman"/>
          <w:szCs w:val="24"/>
          <w:lang w:val="bg-BG"/>
        </w:rPr>
        <w:t>получения в Министерството на финансите писмен</w:t>
      </w:r>
      <w:r w:rsidR="00DB383A">
        <w:rPr>
          <w:rFonts w:ascii="Times New Roman" w:hAnsi="Times New Roman"/>
          <w:szCs w:val="24"/>
          <w:lang w:val="bg-BG"/>
        </w:rPr>
        <w:t xml:space="preserve"> отговор на</w:t>
      </w:r>
      <w:r w:rsidR="00B30447">
        <w:rPr>
          <w:rFonts w:ascii="Times New Roman" w:hAnsi="Times New Roman"/>
          <w:szCs w:val="24"/>
          <w:lang w:val="bg-BG"/>
        </w:rPr>
        <w:t xml:space="preserve"> синдиците на </w:t>
      </w:r>
      <w:r>
        <w:rPr>
          <w:rFonts w:ascii="Times New Roman" w:hAnsi="Times New Roman"/>
          <w:szCs w:val="24"/>
          <w:lang w:val="bg-BG"/>
        </w:rPr>
        <w:t>КТБ</w:t>
      </w:r>
      <w:r w:rsidR="00923DE2" w:rsidRPr="00BB6357">
        <w:rPr>
          <w:rFonts w:ascii="Times New Roman" w:hAnsi="Times New Roman"/>
          <w:szCs w:val="24"/>
          <w:lang w:val="bg-BG"/>
        </w:rPr>
        <w:t>.</w:t>
      </w:r>
    </w:p>
    <w:p w:rsidR="00E11EC9" w:rsidRDefault="00E11EC9" w:rsidP="00DB383A">
      <w:pPr>
        <w:pStyle w:val="Header"/>
        <w:tabs>
          <w:tab w:val="left" w:pos="708"/>
        </w:tabs>
        <w:spacing w:line="276" w:lineRule="auto"/>
        <w:ind w:firstLine="0"/>
        <w:rPr>
          <w:rFonts w:ascii="Times New Roman" w:hAnsi="Times New Roman"/>
          <w:szCs w:val="24"/>
          <w:lang w:val="bg-BG"/>
        </w:rPr>
      </w:pPr>
    </w:p>
    <w:p w:rsidR="00943906" w:rsidRPr="00943906" w:rsidRDefault="00943906" w:rsidP="00DB383A">
      <w:pPr>
        <w:pStyle w:val="Header"/>
        <w:tabs>
          <w:tab w:val="left" w:pos="708"/>
        </w:tabs>
        <w:spacing w:line="276" w:lineRule="auto"/>
        <w:ind w:firstLine="0"/>
        <w:rPr>
          <w:rFonts w:ascii="Times New Roman" w:hAnsi="Times New Roman"/>
          <w:szCs w:val="24"/>
          <w:lang w:val="bg-BG"/>
        </w:rPr>
      </w:pPr>
      <w:r>
        <w:rPr>
          <w:rFonts w:ascii="Times New Roman" w:hAnsi="Times New Roman"/>
          <w:szCs w:val="24"/>
          <w:lang w:val="en-US"/>
        </w:rPr>
        <w:tab/>
      </w:r>
      <w:r w:rsidRPr="00943906">
        <w:rPr>
          <w:rFonts w:ascii="Times New Roman" w:hAnsi="Times New Roman"/>
          <w:b/>
          <w:szCs w:val="24"/>
          <w:lang w:val="bg-BG"/>
        </w:rPr>
        <w:t>Приложение:</w:t>
      </w:r>
      <w:r>
        <w:rPr>
          <w:rFonts w:ascii="Times New Roman" w:hAnsi="Times New Roman"/>
          <w:szCs w:val="24"/>
          <w:lang w:val="bg-BG"/>
        </w:rPr>
        <w:t xml:space="preserve"> съгласно текста</w:t>
      </w:r>
    </w:p>
    <w:p w:rsidR="00DB67B3" w:rsidRDefault="002A6EFE" w:rsidP="006E6A62">
      <w:pPr>
        <w:widowControl w:val="0"/>
        <w:suppressAutoHyphens/>
        <w:spacing w:line="240" w:lineRule="auto"/>
        <w:rPr>
          <w:rFonts w:ascii="Times New Roman" w:hAnsi="Times New Roman"/>
          <w:b/>
          <w:szCs w:val="24"/>
          <w:lang w:val="bg-BG"/>
        </w:rPr>
      </w:pPr>
      <w:r>
        <w:rPr>
          <w:rFonts w:ascii="Times New Roman" w:hAnsi="Times New Roman"/>
          <w:b/>
          <w:szCs w:val="24"/>
          <w:lang w:val="bg-BG"/>
        </w:rPr>
        <w:tab/>
      </w:r>
      <w:r>
        <w:rPr>
          <w:rFonts w:ascii="Times New Roman" w:hAnsi="Times New Roman"/>
          <w:b/>
          <w:szCs w:val="24"/>
          <w:lang w:val="bg-BG"/>
        </w:rPr>
        <w:tab/>
      </w:r>
    </w:p>
    <w:p w:rsidR="0095441D" w:rsidRDefault="0095441D" w:rsidP="00DB67B3">
      <w:pPr>
        <w:widowControl w:val="0"/>
        <w:suppressAutoHyphens/>
        <w:spacing w:line="240" w:lineRule="auto"/>
        <w:ind w:left="1440"/>
        <w:rPr>
          <w:rFonts w:ascii="Times New Roman" w:hAnsi="Times New Roman"/>
          <w:b/>
          <w:szCs w:val="24"/>
          <w:lang w:val="bg-BG"/>
        </w:rPr>
      </w:pPr>
    </w:p>
    <w:p w:rsidR="0095441D" w:rsidRDefault="0095441D" w:rsidP="00DB67B3">
      <w:pPr>
        <w:widowControl w:val="0"/>
        <w:suppressAutoHyphens/>
        <w:spacing w:line="240" w:lineRule="auto"/>
        <w:ind w:left="1440"/>
        <w:rPr>
          <w:rFonts w:ascii="Times New Roman" w:hAnsi="Times New Roman"/>
          <w:b/>
          <w:szCs w:val="24"/>
          <w:lang w:val="bg-BG"/>
        </w:rPr>
      </w:pPr>
    </w:p>
    <w:p w:rsidR="002A6EFE" w:rsidRDefault="002A6EFE" w:rsidP="00DB67B3">
      <w:pPr>
        <w:widowControl w:val="0"/>
        <w:suppressAutoHyphens/>
        <w:spacing w:line="240" w:lineRule="auto"/>
        <w:ind w:left="1440"/>
        <w:rPr>
          <w:rFonts w:ascii="Times New Roman" w:hAnsi="Times New Roman"/>
          <w:b/>
          <w:szCs w:val="24"/>
          <w:lang w:val="bg-BG"/>
        </w:rPr>
      </w:pPr>
      <w:r w:rsidRPr="002A6EFE">
        <w:rPr>
          <w:rFonts w:ascii="Times New Roman" w:hAnsi="Times New Roman"/>
          <w:b/>
          <w:szCs w:val="24"/>
          <w:lang w:val="bg-BG"/>
        </w:rPr>
        <w:t>МИНИСТЪР НА ФИНАНСИТЕ:</w:t>
      </w:r>
    </w:p>
    <w:p w:rsidR="000C1296" w:rsidRPr="002A6EFE" w:rsidRDefault="000C1296" w:rsidP="006E6A62">
      <w:pPr>
        <w:widowControl w:val="0"/>
        <w:suppressAutoHyphens/>
        <w:spacing w:line="240" w:lineRule="auto"/>
        <w:rPr>
          <w:rFonts w:ascii="Times New Roman" w:hAnsi="Times New Roman"/>
          <w:b/>
          <w:szCs w:val="24"/>
          <w:lang w:val="bg-BG"/>
        </w:rPr>
      </w:pPr>
    </w:p>
    <w:p w:rsidR="002A6EFE" w:rsidRDefault="002A6EFE" w:rsidP="006E6A62">
      <w:pPr>
        <w:widowControl w:val="0"/>
        <w:suppressAutoHyphens/>
        <w:spacing w:line="240" w:lineRule="auto"/>
        <w:rPr>
          <w:rFonts w:ascii="Times New Roman" w:hAnsi="Times New Roman"/>
          <w:b/>
          <w:szCs w:val="24"/>
          <w:lang w:val="bg-BG"/>
        </w:rPr>
      </w:pPr>
      <w:r>
        <w:rPr>
          <w:rFonts w:ascii="Times New Roman" w:hAnsi="Times New Roman"/>
          <w:b/>
          <w:szCs w:val="24"/>
          <w:lang w:val="bg-BG"/>
        </w:rPr>
        <w:tab/>
      </w:r>
      <w:r>
        <w:rPr>
          <w:rFonts w:ascii="Times New Roman" w:hAnsi="Times New Roman"/>
          <w:b/>
          <w:szCs w:val="24"/>
          <w:lang w:val="bg-BG"/>
        </w:rPr>
        <w:tab/>
      </w:r>
      <w:r>
        <w:rPr>
          <w:rFonts w:ascii="Times New Roman" w:hAnsi="Times New Roman"/>
          <w:b/>
          <w:szCs w:val="24"/>
          <w:lang w:val="bg-BG"/>
        </w:rPr>
        <w:tab/>
      </w:r>
      <w:r>
        <w:rPr>
          <w:rFonts w:ascii="Times New Roman" w:hAnsi="Times New Roman"/>
          <w:b/>
          <w:szCs w:val="24"/>
          <w:lang w:val="bg-BG"/>
        </w:rPr>
        <w:tab/>
      </w:r>
      <w:r>
        <w:rPr>
          <w:rFonts w:ascii="Times New Roman" w:hAnsi="Times New Roman"/>
          <w:b/>
          <w:szCs w:val="24"/>
          <w:lang w:val="bg-BG"/>
        </w:rPr>
        <w:tab/>
      </w:r>
      <w:r>
        <w:rPr>
          <w:rFonts w:ascii="Times New Roman" w:hAnsi="Times New Roman"/>
          <w:b/>
          <w:szCs w:val="24"/>
          <w:lang w:val="bg-BG"/>
        </w:rPr>
        <w:tab/>
      </w:r>
      <w:r>
        <w:rPr>
          <w:rFonts w:ascii="Times New Roman" w:hAnsi="Times New Roman"/>
          <w:b/>
          <w:szCs w:val="24"/>
          <w:lang w:val="bg-BG"/>
        </w:rPr>
        <w:tab/>
        <w:t xml:space="preserve">   </w:t>
      </w:r>
      <w:r w:rsidRPr="002A6EFE">
        <w:rPr>
          <w:rFonts w:ascii="Times New Roman" w:hAnsi="Times New Roman"/>
          <w:b/>
          <w:szCs w:val="24"/>
          <w:lang w:val="bg-BG"/>
        </w:rPr>
        <w:t>ВЛАДИСЛАВ ГОРАНОВ</w:t>
      </w:r>
    </w:p>
    <w:p w:rsidR="004C4CA8" w:rsidRDefault="004C4CA8" w:rsidP="004C4CA8">
      <w:pPr>
        <w:pStyle w:val="BodyText"/>
        <w:tabs>
          <w:tab w:val="left" w:pos="8379"/>
        </w:tabs>
        <w:spacing w:after="0"/>
        <w:ind w:firstLine="0"/>
        <w:rPr>
          <w:rFonts w:ascii="Times New Roman" w:hAnsi="Times New Roman"/>
          <w:sz w:val="16"/>
          <w:szCs w:val="16"/>
        </w:rPr>
      </w:pPr>
    </w:p>
    <w:p w:rsidR="0095441D" w:rsidRDefault="0095441D" w:rsidP="004C4CA8">
      <w:pPr>
        <w:pStyle w:val="BodyText"/>
        <w:tabs>
          <w:tab w:val="left" w:pos="8379"/>
        </w:tabs>
        <w:spacing w:after="0"/>
        <w:ind w:firstLine="0"/>
        <w:rPr>
          <w:rFonts w:ascii="Times New Roman" w:hAnsi="Times New Roman"/>
          <w:sz w:val="16"/>
          <w:szCs w:val="16"/>
        </w:rPr>
      </w:pPr>
    </w:p>
    <w:p w:rsidR="0095441D" w:rsidRDefault="0095441D" w:rsidP="004C4CA8">
      <w:pPr>
        <w:pStyle w:val="BodyText"/>
        <w:tabs>
          <w:tab w:val="left" w:pos="8379"/>
        </w:tabs>
        <w:spacing w:after="0"/>
        <w:ind w:firstLine="0"/>
        <w:rPr>
          <w:rFonts w:ascii="Times New Roman" w:hAnsi="Times New Roman"/>
          <w:sz w:val="16"/>
          <w:szCs w:val="16"/>
        </w:rPr>
      </w:pPr>
    </w:p>
    <w:p w:rsidR="0095441D" w:rsidRDefault="0095441D" w:rsidP="004C4CA8">
      <w:pPr>
        <w:pStyle w:val="BodyText"/>
        <w:tabs>
          <w:tab w:val="left" w:pos="8379"/>
        </w:tabs>
        <w:spacing w:after="0"/>
        <w:ind w:firstLine="0"/>
        <w:rPr>
          <w:rFonts w:ascii="Times New Roman" w:hAnsi="Times New Roman"/>
          <w:sz w:val="16"/>
          <w:szCs w:val="16"/>
        </w:rPr>
      </w:pPr>
    </w:p>
    <w:p w:rsidR="0095441D" w:rsidRDefault="0095441D" w:rsidP="004C4CA8">
      <w:pPr>
        <w:pStyle w:val="BodyText"/>
        <w:tabs>
          <w:tab w:val="left" w:pos="8379"/>
        </w:tabs>
        <w:spacing w:after="0"/>
        <w:ind w:firstLine="0"/>
        <w:rPr>
          <w:rFonts w:ascii="Times New Roman" w:hAnsi="Times New Roman"/>
          <w:sz w:val="16"/>
          <w:szCs w:val="16"/>
        </w:rPr>
      </w:pPr>
    </w:p>
    <w:p w:rsidR="00E11EC9" w:rsidRDefault="00E11EC9" w:rsidP="004C4CA8">
      <w:pPr>
        <w:pStyle w:val="BodyText"/>
        <w:tabs>
          <w:tab w:val="left" w:pos="8379"/>
        </w:tabs>
        <w:spacing w:after="0"/>
        <w:ind w:firstLine="0"/>
        <w:rPr>
          <w:rFonts w:ascii="Times New Roman" w:hAnsi="Times New Roman"/>
          <w:sz w:val="16"/>
          <w:szCs w:val="16"/>
        </w:rPr>
      </w:pPr>
      <w:bookmarkStart w:id="0" w:name="_GoBack"/>
      <w:bookmarkEnd w:id="0"/>
    </w:p>
    <w:sectPr w:rsidR="00E11EC9" w:rsidSect="00F32496">
      <w:headerReference w:type="first" r:id="rId9"/>
      <w:footerReference w:type="first" r:id="rId10"/>
      <w:pgSz w:w="11906" w:h="16838" w:code="9"/>
      <w:pgMar w:top="1276" w:right="1133" w:bottom="1134" w:left="1425" w:header="507" w:footer="241" w:gutter="0"/>
      <w:cols w:space="708"/>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760" w:rsidRDefault="009E0760">
      <w:r>
        <w:separator/>
      </w:r>
    </w:p>
  </w:endnote>
  <w:endnote w:type="continuationSeparator" w:id="0">
    <w:p w:rsidR="009E0760" w:rsidRDefault="009E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DE2" w:rsidRDefault="00E846E0">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lang w:val="bg-BG"/>
      </w:rPr>
    </w:pPr>
    <w:r>
      <w:rPr>
        <w:noProof/>
        <w:lang w:val="bg-BG" w:eastAsia="bg-BG"/>
      </w:rPr>
      <mc:AlternateContent>
        <mc:Choice Requires="wps">
          <w:drawing>
            <wp:anchor distT="4294967295" distB="4294967295" distL="114300" distR="114300" simplePos="0" relativeHeight="251657216" behindDoc="0" locked="0" layoutInCell="0" allowOverlap="1" wp14:anchorId="28062415" wp14:editId="0EA306BC">
              <wp:simplePos x="0" y="0"/>
              <wp:positionH relativeFrom="column">
                <wp:posOffset>-542925</wp:posOffset>
              </wp:positionH>
              <wp:positionV relativeFrom="paragraph">
                <wp:posOffset>81914</wp:posOffset>
              </wp:positionV>
              <wp:extent cx="687705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rsidR="00923DE2" w:rsidRDefault="00923DE2">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lang w:val="bg-BG"/>
      </w:rPr>
    </w:pPr>
    <w:r w:rsidRPr="00DD46DB">
      <w:rPr>
        <w:rFonts w:ascii="Times New Roman CYR" w:hAnsi="Times New Roman CYR"/>
        <w:b/>
        <w:color w:val="000000"/>
        <w:sz w:val="16"/>
        <w:lang w:val="bg-BG"/>
      </w:rPr>
      <w:t>София</w:t>
    </w:r>
    <w:r>
      <w:rPr>
        <w:rFonts w:ascii="Times New Roman CYR" w:hAnsi="Times New Roman CYR"/>
        <w:b/>
        <w:color w:val="000000"/>
        <w:sz w:val="16"/>
        <w:lang w:val="bg-BG"/>
      </w:rPr>
      <w:t xml:space="preserve"> -</w:t>
    </w:r>
    <w:r w:rsidRPr="00DD46DB">
      <w:rPr>
        <w:rFonts w:ascii="Times New Roman CYR" w:hAnsi="Times New Roman CYR"/>
        <w:b/>
        <w:color w:val="000000"/>
        <w:sz w:val="16"/>
        <w:lang w:val="bg-BG"/>
      </w:rPr>
      <w:t xml:space="preserve"> 1040</w:t>
    </w:r>
    <w:r w:rsidRPr="00DD46DB">
      <w:rPr>
        <w:rFonts w:ascii="Times New Roman CYR" w:hAnsi="Times New Roman CYR"/>
        <w:b/>
        <w:color w:val="000000"/>
        <w:sz w:val="16"/>
        <w:lang w:val="bg-BG"/>
      </w:rPr>
      <w:tab/>
    </w:r>
    <w:r>
      <w:rPr>
        <w:rFonts w:ascii="Times New Roman CYR" w:hAnsi="Times New Roman CYR"/>
        <w:b/>
        <w:color w:val="000000"/>
        <w:sz w:val="16"/>
        <w:lang w:val="bg-BG"/>
      </w:rPr>
      <w:t>тел.: (02) 9859 201</w:t>
    </w:r>
    <w:r w:rsidRPr="00DD46DB">
      <w:rPr>
        <w:rFonts w:ascii="Times New Roman CYR" w:hAnsi="Times New Roman CYR"/>
        <w:b/>
        <w:color w:val="000000"/>
        <w:sz w:val="16"/>
        <w:lang w:val="bg-BG"/>
      </w:rPr>
      <w:t>1</w:t>
    </w:r>
    <w:r>
      <w:rPr>
        <w:rFonts w:ascii="Times New Roman CYR" w:hAnsi="Times New Roman CYR"/>
        <w:b/>
        <w:color w:val="000000"/>
        <w:sz w:val="16"/>
        <w:lang w:val="bg-BG"/>
      </w:rPr>
      <w:tab/>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lang w:val="bg-BG"/>
      </w:rPr>
      <w:t>@</w:t>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lang w:val="bg-BG"/>
      </w:rPr>
      <w:t>.</w:t>
    </w:r>
    <w:proofErr w:type="spellStart"/>
    <w:r>
      <w:rPr>
        <w:rFonts w:ascii="Times New Roman CYR" w:hAnsi="Times New Roman CYR"/>
        <w:b/>
        <w:color w:val="000000"/>
        <w:sz w:val="16"/>
        <w:lang w:val="en-US"/>
      </w:rPr>
      <w:t>bg</w:t>
    </w:r>
    <w:proofErr w:type="spellEnd"/>
  </w:p>
  <w:p w:rsidR="00923DE2" w:rsidRPr="00DD46DB" w:rsidRDefault="00923DE2">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lang w:val="bg-BG"/>
      </w:rPr>
    </w:pPr>
    <w:r w:rsidRPr="00DD46DB">
      <w:rPr>
        <w:rFonts w:ascii="Times New Roman CYR" w:hAnsi="Times New Roman CYR"/>
        <w:b/>
        <w:color w:val="000000"/>
        <w:sz w:val="16"/>
        <w:lang w:val="bg-BG"/>
      </w:rPr>
      <w:t>ул.”Г.С.Раковски” № 102</w:t>
    </w:r>
    <w:r>
      <w:rPr>
        <w:rFonts w:ascii="Times New Roman CYR" w:hAnsi="Times New Roman CYR"/>
        <w:b/>
        <w:color w:val="000000"/>
        <w:sz w:val="16"/>
        <w:lang w:val="bg-BG"/>
      </w:rPr>
      <w:tab/>
    </w:r>
    <w:r w:rsidRPr="00DD46DB">
      <w:rPr>
        <w:rFonts w:ascii="Times New Roman CYR" w:hAnsi="Times New Roman CYR"/>
        <w:b/>
        <w:color w:val="000000"/>
        <w:sz w:val="16"/>
        <w:lang w:val="bg-BG"/>
      </w:rPr>
      <w:t xml:space="preserve">факс: </w:t>
    </w:r>
    <w:r>
      <w:rPr>
        <w:rFonts w:ascii="Times New Roman CYR" w:hAnsi="Times New Roman CYR"/>
        <w:b/>
        <w:color w:val="000000"/>
        <w:sz w:val="16"/>
        <w:lang w:val="bg-BG"/>
      </w:rPr>
      <w:t>981 78 71</w:t>
    </w:r>
    <w:r>
      <w:rPr>
        <w:rFonts w:ascii="Times New Roman CYR" w:hAnsi="Times New Roman CYR"/>
        <w:b/>
        <w:color w:val="000000"/>
        <w:sz w:val="16"/>
        <w:lang w:val="bg-BG"/>
      </w:rPr>
      <w:tab/>
    </w:r>
    <w:r>
      <w:rPr>
        <w:rFonts w:ascii="Times New Roman" w:hAnsi="Times New Roman"/>
        <w:b/>
        <w:color w:val="000000"/>
        <w:sz w:val="16"/>
        <w:lang w:val="en-US"/>
      </w:rPr>
      <w:t>www</w:t>
    </w:r>
    <w:r w:rsidRPr="00DD46DB">
      <w:rPr>
        <w:rFonts w:ascii="Times New Roman" w:hAnsi="Times New Roman"/>
        <w:b/>
        <w:color w:val="000000"/>
        <w:sz w:val="16"/>
        <w:lang w:val="bg-BG"/>
      </w:rPr>
      <w:t>.</w:t>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lang w:val="bg-BG"/>
      </w:rPr>
      <w:t>.</w:t>
    </w:r>
    <w:proofErr w:type="spellStart"/>
    <w:r>
      <w:rPr>
        <w:rFonts w:ascii="Times New Roman CYR" w:hAnsi="Times New Roman CYR"/>
        <w:b/>
        <w:color w:val="000000"/>
        <w:sz w:val="16"/>
        <w:lang w:val="en-US"/>
      </w:rPr>
      <w:t>bg</w:t>
    </w:r>
    <w:proofErr w:type="spellEnd"/>
  </w:p>
  <w:p w:rsidR="00923DE2" w:rsidRDefault="00923DE2">
    <w:pPr>
      <w:pStyle w:val="Footer"/>
      <w:tabs>
        <w:tab w:val="clear" w:pos="4153"/>
        <w:tab w:val="clear" w:pos="8306"/>
        <w:tab w:val="center" w:pos="4617"/>
        <w:tab w:val="right" w:pos="10773"/>
      </w:tabs>
      <w:spacing w:after="0" w:line="240" w:lineRule="auto"/>
      <w:ind w:firstLine="0"/>
      <w:jc w:val="left"/>
      <w:rPr>
        <w:lang w:val="bg-BG"/>
      </w:rPr>
    </w:pPr>
    <w:r w:rsidRPr="00DD46DB">
      <w:rPr>
        <w:rFonts w:ascii="Times New Roman CYR" w:hAnsi="Times New Roman CYR"/>
        <w:b/>
        <w:color w:val="000000"/>
        <w:sz w:val="16"/>
        <w:lang w:val="bg-BG"/>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760" w:rsidRDefault="009E0760">
      <w:r>
        <w:separator/>
      </w:r>
    </w:p>
  </w:footnote>
  <w:footnote w:type="continuationSeparator" w:id="0">
    <w:p w:rsidR="009E0760" w:rsidRDefault="009E0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DE2" w:rsidRDefault="00E846E0">
    <w:pPr>
      <w:pStyle w:val="Header"/>
      <w:ind w:left="-456" w:firstLine="0"/>
      <w:rPr>
        <w:rFonts w:ascii="Times New Roman CYR" w:hAnsi="Times New Roman CYR"/>
        <w:color w:val="000000"/>
        <w:sz w:val="28"/>
        <w:lang w:val="bg-BG"/>
      </w:rPr>
    </w:pPr>
    <w:r>
      <w:rPr>
        <w:noProof/>
        <w:lang w:val="bg-BG" w:eastAsia="bg-BG"/>
      </w:rPr>
      <mc:AlternateContent>
        <mc:Choice Requires="wps">
          <w:drawing>
            <wp:anchor distT="0" distB="0" distL="114300" distR="114300" simplePos="0" relativeHeight="251658240" behindDoc="0" locked="0" layoutInCell="0" allowOverlap="1" wp14:anchorId="23C783F8" wp14:editId="381E8B59">
              <wp:simplePos x="0" y="0"/>
              <wp:positionH relativeFrom="column">
                <wp:posOffset>-321945</wp:posOffset>
              </wp:positionH>
              <wp:positionV relativeFrom="paragraph">
                <wp:posOffset>934720</wp:posOffset>
              </wp:positionV>
              <wp:extent cx="6448425" cy="1905"/>
              <wp:effectExtent l="0" t="0" r="9525" b="3619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noProof/>
        <w:lang w:val="bg-BG" w:eastAsia="bg-BG"/>
      </w:rPr>
      <mc:AlternateContent>
        <mc:Choice Requires="wps">
          <w:drawing>
            <wp:anchor distT="4294967295" distB="4294967295" distL="114300" distR="114300" simplePos="0" relativeHeight="251659264" behindDoc="0" locked="0" layoutInCell="0" allowOverlap="1" wp14:anchorId="06D4AF66" wp14:editId="28599C45">
              <wp:simplePos x="0" y="0"/>
              <wp:positionH relativeFrom="column">
                <wp:posOffset>-325755</wp:posOffset>
              </wp:positionH>
              <wp:positionV relativeFrom="paragraph">
                <wp:posOffset>964564</wp:posOffset>
              </wp:positionV>
              <wp:extent cx="6446520" cy="0"/>
              <wp:effectExtent l="0" t="0" r="1143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noProof/>
        <w:lang w:val="bg-BG" w:eastAsia="bg-BG"/>
      </w:rPr>
      <mc:AlternateContent>
        <mc:Choice Requires="wps">
          <w:drawing>
            <wp:anchor distT="0" distB="0" distL="114300" distR="114300" simplePos="0" relativeHeight="251656192" behindDoc="0" locked="0" layoutInCell="0" allowOverlap="1" wp14:anchorId="10CCD019" wp14:editId="1C57F812">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E2" w:rsidRDefault="00923DE2">
                          <w:pPr>
                            <w:pStyle w:val="Heading1"/>
                            <w:tabs>
                              <w:tab w:val="center" w:pos="3705"/>
                            </w:tabs>
                            <w:jc w:val="left"/>
                            <w:rPr>
                              <w:rFonts w:ascii="Times New Roman" w:hAnsi="Times New Roman"/>
                              <w:sz w:val="28"/>
                              <w:lang w:val="bg-BG"/>
                            </w:rPr>
                          </w:pPr>
                          <w:r>
                            <w:rPr>
                              <w:lang w:val="bg-BG"/>
                            </w:rPr>
                            <w:tab/>
                          </w:r>
                          <w:proofErr w:type="gramStart"/>
                          <w:r>
                            <w:rPr>
                              <w:rFonts w:ascii="Times New Roman" w:hAnsi="Times New Roman"/>
                              <w:sz w:val="28"/>
                            </w:rPr>
                            <w:t>РЕПУБЛИКА  БЪЛГАРИЯ</w:t>
                          </w:r>
                          <w:proofErr w:type="gramEnd"/>
                        </w:p>
                        <w:p w:rsidR="00923DE2" w:rsidRDefault="00923DE2">
                          <w:pPr>
                            <w:pStyle w:val="Heading1"/>
                            <w:tabs>
                              <w:tab w:val="center" w:pos="3705"/>
                            </w:tabs>
                            <w:spacing w:before="240"/>
                            <w:jc w:val="left"/>
                            <w:rPr>
                              <w:spacing w:val="32"/>
                              <w:sz w:val="28"/>
                            </w:rPr>
                          </w:pPr>
                          <w:r>
                            <w:rPr>
                              <w:rFonts w:ascii="Times New Roman" w:hAnsi="Times New Roman"/>
                              <w:spacing w:val="32"/>
                              <w:sz w:val="32"/>
                              <w:lang w:val="bg-BG"/>
                            </w:rPr>
                            <w:tab/>
                          </w:r>
                          <w:r>
                            <w:rPr>
                              <w:rFonts w:ascii="Times New Roman" w:hAnsi="Times New Roman"/>
                              <w:spacing w:val="32"/>
                              <w:sz w:val="28"/>
                            </w:rPr>
                            <w:t>МИНИСТЕРСТВОНАФИНАНСИТЕ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rsidR="00923DE2" w:rsidRDefault="00923DE2">
                    <w:pPr>
                      <w:pStyle w:val="Heading1"/>
                      <w:tabs>
                        <w:tab w:val="center" w:pos="3705"/>
                      </w:tabs>
                      <w:jc w:val="left"/>
                      <w:rPr>
                        <w:rFonts w:ascii="Times New Roman" w:hAnsi="Times New Roman"/>
                        <w:sz w:val="28"/>
                        <w:lang w:val="bg-BG"/>
                      </w:rPr>
                    </w:pPr>
                    <w:r>
                      <w:rPr>
                        <w:lang w:val="bg-BG"/>
                      </w:rPr>
                      <w:tab/>
                    </w:r>
                    <w:proofErr w:type="gramStart"/>
                    <w:r>
                      <w:rPr>
                        <w:rFonts w:ascii="Times New Roman" w:hAnsi="Times New Roman"/>
                        <w:sz w:val="28"/>
                      </w:rPr>
                      <w:t>РЕПУБЛИКА  БЪЛГАРИЯ</w:t>
                    </w:r>
                    <w:proofErr w:type="gramEnd"/>
                  </w:p>
                  <w:p w:rsidR="00923DE2" w:rsidRDefault="00923DE2">
                    <w:pPr>
                      <w:pStyle w:val="Heading1"/>
                      <w:tabs>
                        <w:tab w:val="center" w:pos="3705"/>
                      </w:tabs>
                      <w:spacing w:before="240"/>
                      <w:jc w:val="left"/>
                      <w:rPr>
                        <w:spacing w:val="32"/>
                        <w:sz w:val="28"/>
                      </w:rPr>
                    </w:pPr>
                    <w:r>
                      <w:rPr>
                        <w:rFonts w:ascii="Times New Roman" w:hAnsi="Times New Roman"/>
                        <w:spacing w:val="32"/>
                        <w:sz w:val="32"/>
                        <w:lang w:val="bg-BG"/>
                      </w:rPr>
                      <w:tab/>
                    </w:r>
                    <w:r>
                      <w:rPr>
                        <w:rFonts w:ascii="Times New Roman" w:hAnsi="Times New Roman"/>
                        <w:spacing w:val="32"/>
                        <w:sz w:val="28"/>
                      </w:rPr>
                      <w:t>МИНИСТЕРСТВОНАФИНАНСИТЕ</w:t>
                    </w:r>
                  </w:p>
                </w:txbxContent>
              </v:textbox>
            </v:shape>
          </w:pict>
        </mc:Fallback>
      </mc:AlternateContent>
    </w:r>
    <w:r>
      <w:rPr>
        <w:rFonts w:ascii="Times New Roman CYR" w:hAnsi="Times New Roman CYR"/>
        <w:noProof/>
        <w:color w:val="000000"/>
        <w:sz w:val="28"/>
        <w:lang w:val="bg-BG" w:eastAsia="bg-BG"/>
      </w:rPr>
      <w:drawing>
        <wp:inline distT="0" distB="0" distL="0" distR="0" wp14:anchorId="75D48BB9" wp14:editId="76013975">
          <wp:extent cx="990600" cy="847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47725"/>
                  </a:xfrm>
                  <a:prstGeom prst="rect">
                    <a:avLst/>
                  </a:prstGeom>
                  <a:noFill/>
                  <a:ln>
                    <a:noFill/>
                  </a:ln>
                </pic:spPr>
              </pic:pic>
            </a:graphicData>
          </a:graphic>
        </wp:inline>
      </w:drawing>
    </w:r>
  </w:p>
  <w:p w:rsidR="00923DE2" w:rsidRDefault="00923DE2">
    <w:pPr>
      <w:autoSpaceDE w:val="0"/>
      <w:autoSpaceDN w:val="0"/>
      <w:adjustRightInd w:val="0"/>
      <w:spacing w:line="240" w:lineRule="auto"/>
      <w:ind w:left="1026" w:firstLine="0"/>
      <w:jc w:val="center"/>
      <w:rPr>
        <w:rFonts w:ascii="Times New Roman CYR" w:hAnsi="Times New Roman CYR"/>
        <w:color w:val="000000"/>
        <w:sz w:val="22"/>
        <w:lang w:val="bg-BG"/>
      </w:rPr>
    </w:pPr>
    <w:r>
      <w:rPr>
        <w:rFonts w:ascii="Times New Roman" w:hAnsi="Times New Roman"/>
        <w:b/>
        <w:color w:val="000000"/>
        <w:spacing w:val="20"/>
        <w:lang w:val="bg-BG"/>
      </w:rPr>
      <w:t>Кабинет на министъра</w:t>
    </w:r>
  </w:p>
  <w:p w:rsidR="00923DE2" w:rsidRPr="00DD46DB" w:rsidRDefault="00923DE2">
    <w:pPr>
      <w:autoSpaceDE w:val="0"/>
      <w:autoSpaceDN w:val="0"/>
      <w:adjustRightInd w:val="0"/>
      <w:spacing w:before="360" w:after="0" w:line="240" w:lineRule="auto"/>
      <w:ind w:left="-743" w:firstLine="227"/>
      <w:jc w:val="left"/>
      <w:rPr>
        <w:rFonts w:ascii="Times New Roman CYR" w:hAnsi="Times New Roman CYR"/>
        <w:sz w:val="22"/>
        <w:lang w:val="bg-BG"/>
      </w:rPr>
    </w:pPr>
    <w:r w:rsidRPr="00DD46DB">
      <w:rPr>
        <w:rFonts w:ascii="Times New Roman CYR" w:hAnsi="Times New Roman CYR"/>
        <w:color w:val="000000"/>
        <w:sz w:val="22"/>
        <w:lang w:val="bg-BG"/>
      </w:rPr>
      <w:t>Из</w:t>
    </w:r>
    <w:r w:rsidRPr="00DD46DB">
      <w:rPr>
        <w:rFonts w:ascii="Times New Roman CYR" w:hAnsi="Times New Roman CYR"/>
        <w:sz w:val="22"/>
        <w:lang w:val="bg-BG"/>
      </w:rPr>
      <w:t>х. № ..............................</w:t>
    </w:r>
  </w:p>
  <w:p w:rsidR="00923DE2" w:rsidRPr="00DD46DB" w:rsidRDefault="00923DE2">
    <w:pPr>
      <w:autoSpaceDE w:val="0"/>
      <w:autoSpaceDN w:val="0"/>
      <w:adjustRightInd w:val="0"/>
      <w:spacing w:after="0" w:line="180" w:lineRule="atLeast"/>
      <w:ind w:left="-741" w:firstLine="228"/>
      <w:jc w:val="left"/>
      <w:rPr>
        <w:rFonts w:ascii="Times New Roman CYR" w:hAnsi="Times New Roman CYR"/>
        <w:sz w:val="22"/>
        <w:lang w:val="bg-BG"/>
      </w:rPr>
    </w:pPr>
  </w:p>
  <w:p w:rsidR="00923DE2" w:rsidRDefault="00923DE2">
    <w:pPr>
      <w:pStyle w:val="Header"/>
      <w:tabs>
        <w:tab w:val="clear" w:pos="4153"/>
      </w:tabs>
      <w:spacing w:after="0" w:line="240" w:lineRule="auto"/>
      <w:ind w:left="-743" w:firstLine="228"/>
      <w:jc w:val="left"/>
      <w:rPr>
        <w:lang w:val="bg-BG"/>
      </w:rPr>
    </w:pPr>
    <w:r w:rsidRPr="00DD46DB">
      <w:rPr>
        <w:rFonts w:ascii="Times New Roman CYR" w:hAnsi="Times New Roman CYR"/>
        <w:sz w:val="22"/>
        <w:lang w:val="bg-BG"/>
      </w:rPr>
      <w:t xml:space="preserve">София, ................ </w:t>
    </w:r>
    <w:r w:rsidR="00DB696F">
      <w:rPr>
        <w:rFonts w:ascii="Times New Roman CYR" w:hAnsi="Times New Roman CYR"/>
        <w:sz w:val="22"/>
        <w:lang w:val="bg-BG"/>
      </w:rPr>
      <w:t>201</w:t>
    </w:r>
    <w:r w:rsidR="005849A8">
      <w:rPr>
        <w:rFonts w:ascii="Times New Roman CYR" w:hAnsi="Times New Roman CYR"/>
        <w:sz w:val="22"/>
        <w:lang w:val="bg-BG"/>
      </w:rPr>
      <w:t>6</w:t>
    </w:r>
    <w:r w:rsidR="00DB696F">
      <w:rPr>
        <w:rFonts w:ascii="Times New Roman CYR" w:hAnsi="Times New Roman CYR"/>
        <w:sz w:val="22"/>
        <w:lang w:val="bg-BG"/>
      </w:rPr>
      <w:t xml:space="preserve"> </w:t>
    </w:r>
    <w:r w:rsidRPr="00DB696F">
      <w:rPr>
        <w:rFonts w:ascii="Times New Roman CYR" w:hAnsi="Times New Roman CYR"/>
        <w:sz w:val="22"/>
        <w:lang w:val="bg-BG"/>
      </w:rPr>
      <w:t xml:space="preserve">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6F0"/>
    <w:multiLevelType w:val="hybridMultilevel"/>
    <w:tmpl w:val="AE5EFE0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nsid w:val="19546595"/>
    <w:multiLevelType w:val="hybridMultilevel"/>
    <w:tmpl w:val="A8C63F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0637CEE"/>
    <w:multiLevelType w:val="hybridMultilevel"/>
    <w:tmpl w:val="DF94D85E"/>
    <w:lvl w:ilvl="0" w:tplc="D8F6D11C">
      <w:start w:val="2"/>
      <w:numFmt w:val="bullet"/>
      <w:lvlText w:val="-"/>
      <w:lvlJc w:val="left"/>
      <w:pPr>
        <w:ind w:left="1695" w:hanging="975"/>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3F933781"/>
    <w:multiLevelType w:val="hybridMultilevel"/>
    <w:tmpl w:val="0A4A3C0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nsid w:val="5D9433DA"/>
    <w:multiLevelType w:val="hybridMultilevel"/>
    <w:tmpl w:val="A6EC1CD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703F7080"/>
    <w:multiLevelType w:val="hybridMultilevel"/>
    <w:tmpl w:val="BF20E4E4"/>
    <w:lvl w:ilvl="0" w:tplc="332A227E">
      <w:start w:val="1"/>
      <w:numFmt w:val="decimal"/>
      <w:lvlText w:val="%1)"/>
      <w:lvlJc w:val="left"/>
      <w:pPr>
        <w:ind w:left="1785" w:hanging="1065"/>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7A3353F2"/>
    <w:multiLevelType w:val="hybridMultilevel"/>
    <w:tmpl w:val="DD12A2DA"/>
    <w:lvl w:ilvl="0" w:tplc="0402000B">
      <w:start w:val="1"/>
      <w:numFmt w:val="bullet"/>
      <w:lvlText w:val=""/>
      <w:lvlJc w:val="left"/>
      <w:pPr>
        <w:ind w:left="1495" w:hanging="360"/>
      </w:pPr>
      <w:rPr>
        <w:rFonts w:ascii="Wingdings" w:hAnsi="Wingdings" w:hint="default"/>
      </w:rPr>
    </w:lvl>
    <w:lvl w:ilvl="1" w:tplc="04020003">
      <w:start w:val="1"/>
      <w:numFmt w:val="bullet"/>
      <w:lvlText w:val="o"/>
      <w:lvlJc w:val="left"/>
      <w:pPr>
        <w:ind w:left="2149" w:hanging="360"/>
      </w:pPr>
      <w:rPr>
        <w:rFonts w:ascii="Courier New" w:hAnsi="Courier New" w:hint="default"/>
      </w:rPr>
    </w:lvl>
    <w:lvl w:ilvl="2" w:tplc="04020005">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0D"/>
    <w:rsid w:val="00000809"/>
    <w:rsid w:val="00006685"/>
    <w:rsid w:val="00024B48"/>
    <w:rsid w:val="00072D5E"/>
    <w:rsid w:val="00083CEC"/>
    <w:rsid w:val="00087ABA"/>
    <w:rsid w:val="000C1296"/>
    <w:rsid w:val="000C6A71"/>
    <w:rsid w:val="000E16F1"/>
    <w:rsid w:val="00101DB5"/>
    <w:rsid w:val="0010445F"/>
    <w:rsid w:val="00114BC5"/>
    <w:rsid w:val="00116900"/>
    <w:rsid w:val="00142C93"/>
    <w:rsid w:val="001466CA"/>
    <w:rsid w:val="001507CF"/>
    <w:rsid w:val="0015585D"/>
    <w:rsid w:val="00160FC1"/>
    <w:rsid w:val="001807EC"/>
    <w:rsid w:val="0018086C"/>
    <w:rsid w:val="001817A8"/>
    <w:rsid w:val="0018743E"/>
    <w:rsid w:val="00192F84"/>
    <w:rsid w:val="0019385C"/>
    <w:rsid w:val="001B45DD"/>
    <w:rsid w:val="001B7CED"/>
    <w:rsid w:val="001B7D86"/>
    <w:rsid w:val="001E2D82"/>
    <w:rsid w:val="001F72E7"/>
    <w:rsid w:val="00202BCE"/>
    <w:rsid w:val="00204384"/>
    <w:rsid w:val="00204D8E"/>
    <w:rsid w:val="0021721A"/>
    <w:rsid w:val="00221E5D"/>
    <w:rsid w:val="00222E5A"/>
    <w:rsid w:val="00233F73"/>
    <w:rsid w:val="0024338A"/>
    <w:rsid w:val="002563B8"/>
    <w:rsid w:val="00271CB7"/>
    <w:rsid w:val="002A6EFE"/>
    <w:rsid w:val="002B2CFD"/>
    <w:rsid w:val="002D249D"/>
    <w:rsid w:val="002D46D1"/>
    <w:rsid w:val="002D53F4"/>
    <w:rsid w:val="002E0541"/>
    <w:rsid w:val="002E4F99"/>
    <w:rsid w:val="002F1C25"/>
    <w:rsid w:val="002F20A1"/>
    <w:rsid w:val="00307212"/>
    <w:rsid w:val="00320673"/>
    <w:rsid w:val="003250D9"/>
    <w:rsid w:val="00341EAB"/>
    <w:rsid w:val="00342C0D"/>
    <w:rsid w:val="003466C2"/>
    <w:rsid w:val="00347113"/>
    <w:rsid w:val="0036619B"/>
    <w:rsid w:val="00372818"/>
    <w:rsid w:val="0038537E"/>
    <w:rsid w:val="003A6760"/>
    <w:rsid w:val="003B78E8"/>
    <w:rsid w:val="003C6DE5"/>
    <w:rsid w:val="003C7195"/>
    <w:rsid w:val="003E1DCE"/>
    <w:rsid w:val="003E7EE5"/>
    <w:rsid w:val="004015AD"/>
    <w:rsid w:val="00402A55"/>
    <w:rsid w:val="00403CC5"/>
    <w:rsid w:val="00422548"/>
    <w:rsid w:val="0042377B"/>
    <w:rsid w:val="00432A98"/>
    <w:rsid w:val="00441BAD"/>
    <w:rsid w:val="004463EF"/>
    <w:rsid w:val="00455D03"/>
    <w:rsid w:val="0045627C"/>
    <w:rsid w:val="00477EF5"/>
    <w:rsid w:val="004A7B8F"/>
    <w:rsid w:val="004A7DBC"/>
    <w:rsid w:val="004C4CA8"/>
    <w:rsid w:val="004D65F7"/>
    <w:rsid w:val="004D7BFF"/>
    <w:rsid w:val="004E2BE4"/>
    <w:rsid w:val="004E473A"/>
    <w:rsid w:val="004E7CCD"/>
    <w:rsid w:val="004F498E"/>
    <w:rsid w:val="004F7548"/>
    <w:rsid w:val="00504567"/>
    <w:rsid w:val="0051043E"/>
    <w:rsid w:val="005236F1"/>
    <w:rsid w:val="00525AF7"/>
    <w:rsid w:val="005468AD"/>
    <w:rsid w:val="005849A8"/>
    <w:rsid w:val="005851F0"/>
    <w:rsid w:val="00585EAA"/>
    <w:rsid w:val="00594952"/>
    <w:rsid w:val="005A6BB7"/>
    <w:rsid w:val="005B3420"/>
    <w:rsid w:val="005B60CD"/>
    <w:rsid w:val="005B771A"/>
    <w:rsid w:val="005E279F"/>
    <w:rsid w:val="005E4D14"/>
    <w:rsid w:val="005F1666"/>
    <w:rsid w:val="005F6804"/>
    <w:rsid w:val="00602DC0"/>
    <w:rsid w:val="00610249"/>
    <w:rsid w:val="00614D6D"/>
    <w:rsid w:val="006218EA"/>
    <w:rsid w:val="00623313"/>
    <w:rsid w:val="00624BBA"/>
    <w:rsid w:val="0063378A"/>
    <w:rsid w:val="006445BC"/>
    <w:rsid w:val="00653953"/>
    <w:rsid w:val="00656C4A"/>
    <w:rsid w:val="0066046D"/>
    <w:rsid w:val="006609FF"/>
    <w:rsid w:val="00665DE4"/>
    <w:rsid w:val="006A2B8F"/>
    <w:rsid w:val="006B42A2"/>
    <w:rsid w:val="006B451A"/>
    <w:rsid w:val="006D5D44"/>
    <w:rsid w:val="006E6A62"/>
    <w:rsid w:val="006E73B8"/>
    <w:rsid w:val="00702AF3"/>
    <w:rsid w:val="00722F12"/>
    <w:rsid w:val="00723CF1"/>
    <w:rsid w:val="00725649"/>
    <w:rsid w:val="007312A0"/>
    <w:rsid w:val="00731A46"/>
    <w:rsid w:val="00736C6E"/>
    <w:rsid w:val="00736F83"/>
    <w:rsid w:val="00740376"/>
    <w:rsid w:val="00745E57"/>
    <w:rsid w:val="007464B1"/>
    <w:rsid w:val="00746CC6"/>
    <w:rsid w:val="007601C4"/>
    <w:rsid w:val="00781C6C"/>
    <w:rsid w:val="007846F4"/>
    <w:rsid w:val="00784A5E"/>
    <w:rsid w:val="00795DEF"/>
    <w:rsid w:val="00797739"/>
    <w:rsid w:val="007A2C0B"/>
    <w:rsid w:val="007A5A88"/>
    <w:rsid w:val="007B22C0"/>
    <w:rsid w:val="007C0681"/>
    <w:rsid w:val="007E455D"/>
    <w:rsid w:val="007E4DD3"/>
    <w:rsid w:val="007E6FE3"/>
    <w:rsid w:val="007E7350"/>
    <w:rsid w:val="007F2DB3"/>
    <w:rsid w:val="0081548C"/>
    <w:rsid w:val="0082023F"/>
    <w:rsid w:val="00824362"/>
    <w:rsid w:val="00841090"/>
    <w:rsid w:val="00864330"/>
    <w:rsid w:val="00865869"/>
    <w:rsid w:val="00871361"/>
    <w:rsid w:val="00873E4C"/>
    <w:rsid w:val="00874EF4"/>
    <w:rsid w:val="008942DB"/>
    <w:rsid w:val="00895165"/>
    <w:rsid w:val="00895845"/>
    <w:rsid w:val="008C2485"/>
    <w:rsid w:val="008C367D"/>
    <w:rsid w:val="008E07A1"/>
    <w:rsid w:val="008E7309"/>
    <w:rsid w:val="008F1B70"/>
    <w:rsid w:val="008F2370"/>
    <w:rsid w:val="00915F58"/>
    <w:rsid w:val="00916FEC"/>
    <w:rsid w:val="00920B26"/>
    <w:rsid w:val="00923DE2"/>
    <w:rsid w:val="00924778"/>
    <w:rsid w:val="00925C0E"/>
    <w:rsid w:val="00930E3B"/>
    <w:rsid w:val="00933504"/>
    <w:rsid w:val="0093625E"/>
    <w:rsid w:val="00943906"/>
    <w:rsid w:val="00950880"/>
    <w:rsid w:val="009516B9"/>
    <w:rsid w:val="0095441D"/>
    <w:rsid w:val="00954481"/>
    <w:rsid w:val="00962020"/>
    <w:rsid w:val="00964AA7"/>
    <w:rsid w:val="00990FCB"/>
    <w:rsid w:val="009A4157"/>
    <w:rsid w:val="009B6190"/>
    <w:rsid w:val="009C25E5"/>
    <w:rsid w:val="009D5724"/>
    <w:rsid w:val="009D7F56"/>
    <w:rsid w:val="009E0760"/>
    <w:rsid w:val="00A0067E"/>
    <w:rsid w:val="00A01263"/>
    <w:rsid w:val="00A124B9"/>
    <w:rsid w:val="00A25759"/>
    <w:rsid w:val="00A51A62"/>
    <w:rsid w:val="00A5294E"/>
    <w:rsid w:val="00A65CAE"/>
    <w:rsid w:val="00A66B36"/>
    <w:rsid w:val="00A671A0"/>
    <w:rsid w:val="00A76E20"/>
    <w:rsid w:val="00A86729"/>
    <w:rsid w:val="00A902FC"/>
    <w:rsid w:val="00A95DB0"/>
    <w:rsid w:val="00A9607D"/>
    <w:rsid w:val="00A979D7"/>
    <w:rsid w:val="00AA3894"/>
    <w:rsid w:val="00AA412D"/>
    <w:rsid w:val="00AA4F30"/>
    <w:rsid w:val="00AB4746"/>
    <w:rsid w:val="00AB5925"/>
    <w:rsid w:val="00AF5D1D"/>
    <w:rsid w:val="00B14BF1"/>
    <w:rsid w:val="00B17D4C"/>
    <w:rsid w:val="00B30447"/>
    <w:rsid w:val="00B52FED"/>
    <w:rsid w:val="00B62DA7"/>
    <w:rsid w:val="00B63AD1"/>
    <w:rsid w:val="00B923E7"/>
    <w:rsid w:val="00B931C1"/>
    <w:rsid w:val="00B941BA"/>
    <w:rsid w:val="00BB5D45"/>
    <w:rsid w:val="00BB62D9"/>
    <w:rsid w:val="00BB6357"/>
    <w:rsid w:val="00BC2405"/>
    <w:rsid w:val="00BE3AAB"/>
    <w:rsid w:val="00BE5466"/>
    <w:rsid w:val="00BF02F2"/>
    <w:rsid w:val="00BF6072"/>
    <w:rsid w:val="00BF765B"/>
    <w:rsid w:val="00C122E0"/>
    <w:rsid w:val="00C15343"/>
    <w:rsid w:val="00C221DA"/>
    <w:rsid w:val="00C30DCA"/>
    <w:rsid w:val="00C5330F"/>
    <w:rsid w:val="00C71073"/>
    <w:rsid w:val="00C8044B"/>
    <w:rsid w:val="00C81E92"/>
    <w:rsid w:val="00C95214"/>
    <w:rsid w:val="00C9647D"/>
    <w:rsid w:val="00CA47C3"/>
    <w:rsid w:val="00CB11CD"/>
    <w:rsid w:val="00CB3494"/>
    <w:rsid w:val="00CB34D3"/>
    <w:rsid w:val="00CB7BEC"/>
    <w:rsid w:val="00CC2A2B"/>
    <w:rsid w:val="00CC4D12"/>
    <w:rsid w:val="00CD0889"/>
    <w:rsid w:val="00CD660B"/>
    <w:rsid w:val="00CF22EB"/>
    <w:rsid w:val="00CF2BAC"/>
    <w:rsid w:val="00CF2F98"/>
    <w:rsid w:val="00D14AF4"/>
    <w:rsid w:val="00D23ABF"/>
    <w:rsid w:val="00D27D51"/>
    <w:rsid w:val="00D301B4"/>
    <w:rsid w:val="00D43152"/>
    <w:rsid w:val="00D4608F"/>
    <w:rsid w:val="00D47D2B"/>
    <w:rsid w:val="00D571A0"/>
    <w:rsid w:val="00D8039A"/>
    <w:rsid w:val="00D84265"/>
    <w:rsid w:val="00D8587D"/>
    <w:rsid w:val="00D934AA"/>
    <w:rsid w:val="00D962A9"/>
    <w:rsid w:val="00DA140D"/>
    <w:rsid w:val="00DA5860"/>
    <w:rsid w:val="00DB383A"/>
    <w:rsid w:val="00DB67B3"/>
    <w:rsid w:val="00DB696F"/>
    <w:rsid w:val="00DC6CE5"/>
    <w:rsid w:val="00DD0B63"/>
    <w:rsid w:val="00DD18AA"/>
    <w:rsid w:val="00DD46DB"/>
    <w:rsid w:val="00DE32D9"/>
    <w:rsid w:val="00DE6908"/>
    <w:rsid w:val="00DF76D6"/>
    <w:rsid w:val="00E11EC9"/>
    <w:rsid w:val="00E14892"/>
    <w:rsid w:val="00E168EF"/>
    <w:rsid w:val="00E3238C"/>
    <w:rsid w:val="00E34419"/>
    <w:rsid w:val="00E36D30"/>
    <w:rsid w:val="00E41240"/>
    <w:rsid w:val="00E4318F"/>
    <w:rsid w:val="00E651DE"/>
    <w:rsid w:val="00E6546E"/>
    <w:rsid w:val="00E67C8F"/>
    <w:rsid w:val="00E846E0"/>
    <w:rsid w:val="00E915ED"/>
    <w:rsid w:val="00E93F91"/>
    <w:rsid w:val="00EA55BB"/>
    <w:rsid w:val="00EC2294"/>
    <w:rsid w:val="00EC4406"/>
    <w:rsid w:val="00ED5306"/>
    <w:rsid w:val="00EF5720"/>
    <w:rsid w:val="00F01A8F"/>
    <w:rsid w:val="00F028B7"/>
    <w:rsid w:val="00F0617A"/>
    <w:rsid w:val="00F16763"/>
    <w:rsid w:val="00F262AA"/>
    <w:rsid w:val="00F3206D"/>
    <w:rsid w:val="00F32496"/>
    <w:rsid w:val="00F3545F"/>
    <w:rsid w:val="00F36909"/>
    <w:rsid w:val="00F3791B"/>
    <w:rsid w:val="00F42D30"/>
    <w:rsid w:val="00F4615F"/>
    <w:rsid w:val="00F50476"/>
    <w:rsid w:val="00F51CC1"/>
    <w:rsid w:val="00F5711B"/>
    <w:rsid w:val="00F60A73"/>
    <w:rsid w:val="00F63EAE"/>
    <w:rsid w:val="00F64D51"/>
    <w:rsid w:val="00F84FA7"/>
    <w:rsid w:val="00FB1CF4"/>
    <w:rsid w:val="00FD16CD"/>
    <w:rsid w:val="00FE4130"/>
    <w:rsid w:val="00FE79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F4"/>
    <w:pPr>
      <w:spacing w:after="120" w:line="360" w:lineRule="auto"/>
      <w:ind w:firstLine="720"/>
      <w:jc w:val="both"/>
    </w:pPr>
    <w:rPr>
      <w:rFonts w:ascii="Arial" w:hAnsi="Arial"/>
      <w:sz w:val="24"/>
      <w:szCs w:val="20"/>
      <w:lang w:val="en-AU" w:eastAsia="en-US"/>
    </w:rPr>
  </w:style>
  <w:style w:type="paragraph" w:styleId="Heading1">
    <w:name w:val="heading 1"/>
    <w:basedOn w:val="Normal"/>
    <w:next w:val="Normal"/>
    <w:link w:val="Heading1Char"/>
    <w:uiPriority w:val="99"/>
    <w:qFormat/>
    <w:rsid w:val="007846F4"/>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link w:val="Heading2Char"/>
    <w:uiPriority w:val="99"/>
    <w:qFormat/>
    <w:rsid w:val="007846F4"/>
    <w:pPr>
      <w:keepNext/>
      <w:ind w:firstLine="5040"/>
      <w:outlineLvl w:val="1"/>
    </w:pPr>
    <w:rPr>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B4E"/>
    <w:rPr>
      <w:rFonts w:asciiTheme="majorHAnsi" w:eastAsiaTheme="majorEastAsia" w:hAnsiTheme="majorHAnsi" w:cstheme="majorBidi"/>
      <w:b/>
      <w:bCs/>
      <w:kern w:val="32"/>
      <w:sz w:val="32"/>
      <w:szCs w:val="32"/>
      <w:lang w:val="en-AU" w:eastAsia="en-US"/>
    </w:rPr>
  </w:style>
  <w:style w:type="character" w:customStyle="1" w:styleId="Heading2Char">
    <w:name w:val="Heading 2 Char"/>
    <w:basedOn w:val="DefaultParagraphFont"/>
    <w:link w:val="Heading2"/>
    <w:uiPriority w:val="9"/>
    <w:semiHidden/>
    <w:rsid w:val="004B3B4E"/>
    <w:rPr>
      <w:rFonts w:asciiTheme="majorHAnsi" w:eastAsiaTheme="majorEastAsia" w:hAnsiTheme="majorHAnsi" w:cstheme="majorBidi"/>
      <w:b/>
      <w:bCs/>
      <w:i/>
      <w:iCs/>
      <w:sz w:val="28"/>
      <w:szCs w:val="28"/>
      <w:lang w:val="en-AU" w:eastAsia="en-US"/>
    </w:rPr>
  </w:style>
  <w:style w:type="paragraph" w:styleId="Header">
    <w:name w:val="header"/>
    <w:aliases w:val="Header Char1 Char,Header Char Char Char,Header Char1,Header Char3 Char Char Char,Header Char1 Char Char Char Char1 Char,Header Char Char Char Char Char Char1 Char,Header Char2 Char1 Char Char Char"/>
    <w:basedOn w:val="Normal"/>
    <w:link w:val="HeaderChar"/>
    <w:uiPriority w:val="99"/>
    <w:rsid w:val="007846F4"/>
    <w:pPr>
      <w:tabs>
        <w:tab w:val="center" w:pos="4153"/>
        <w:tab w:val="right" w:pos="8306"/>
      </w:tabs>
    </w:pPr>
  </w:style>
  <w:style w:type="character" w:customStyle="1" w:styleId="HeaderChar">
    <w:name w:val="Header Char"/>
    <w:aliases w:val="Header Char1 Char Char,Header Char Char Char Char,Header Char1 Char1,Header Char3 Char Char Char Char,Header Char1 Char Char Char Char1 Char Char,Header Char Char Char Char Char Char1 Char Char,Header Char2 Char1 Char Char Char Char"/>
    <w:basedOn w:val="DefaultParagraphFont"/>
    <w:link w:val="Header"/>
    <w:uiPriority w:val="99"/>
    <w:locked/>
    <w:rsid w:val="00A51A62"/>
    <w:rPr>
      <w:rFonts w:ascii="Arial" w:hAnsi="Arial"/>
      <w:sz w:val="24"/>
      <w:lang w:val="en-AU" w:eastAsia="en-US"/>
    </w:rPr>
  </w:style>
  <w:style w:type="paragraph" w:styleId="Footer">
    <w:name w:val="footer"/>
    <w:basedOn w:val="Normal"/>
    <w:link w:val="FooterChar"/>
    <w:uiPriority w:val="99"/>
    <w:rsid w:val="007846F4"/>
    <w:pPr>
      <w:tabs>
        <w:tab w:val="center" w:pos="4153"/>
        <w:tab w:val="right" w:pos="8306"/>
      </w:tabs>
    </w:pPr>
  </w:style>
  <w:style w:type="character" w:customStyle="1" w:styleId="FooterChar">
    <w:name w:val="Footer Char"/>
    <w:basedOn w:val="DefaultParagraphFont"/>
    <w:link w:val="Footer"/>
    <w:uiPriority w:val="99"/>
    <w:semiHidden/>
    <w:rsid w:val="004B3B4E"/>
    <w:rPr>
      <w:rFonts w:ascii="Arial" w:hAnsi="Arial"/>
      <w:sz w:val="24"/>
      <w:szCs w:val="20"/>
      <w:lang w:val="en-AU" w:eastAsia="en-US"/>
    </w:rPr>
  </w:style>
  <w:style w:type="paragraph" w:styleId="BalloonText">
    <w:name w:val="Balloon Text"/>
    <w:basedOn w:val="Normal"/>
    <w:link w:val="BalloonTextChar"/>
    <w:uiPriority w:val="99"/>
    <w:rsid w:val="00865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65869"/>
    <w:rPr>
      <w:rFonts w:ascii="Tahoma" w:hAnsi="Tahoma" w:cs="Tahoma"/>
      <w:sz w:val="16"/>
      <w:szCs w:val="16"/>
      <w:lang w:val="en-AU" w:eastAsia="en-US"/>
    </w:rPr>
  </w:style>
  <w:style w:type="paragraph" w:styleId="BodyTextIndent">
    <w:name w:val="Body Text Indent"/>
    <w:basedOn w:val="Normal"/>
    <w:link w:val="BodyTextIndentChar"/>
    <w:uiPriority w:val="99"/>
    <w:rsid w:val="00A51A62"/>
    <w:pPr>
      <w:ind w:left="283"/>
    </w:pPr>
    <w:rPr>
      <w:lang w:val="bg-BG"/>
    </w:rPr>
  </w:style>
  <w:style w:type="character" w:customStyle="1" w:styleId="BodyTextIndentChar">
    <w:name w:val="Body Text Indent Char"/>
    <w:basedOn w:val="DefaultParagraphFont"/>
    <w:link w:val="BodyTextIndent"/>
    <w:uiPriority w:val="99"/>
    <w:locked/>
    <w:rsid w:val="00A51A62"/>
    <w:rPr>
      <w:rFonts w:ascii="Arial" w:hAnsi="Arial" w:cs="Times New Roman"/>
      <w:sz w:val="24"/>
      <w:lang w:eastAsia="en-US"/>
    </w:rPr>
  </w:style>
  <w:style w:type="paragraph" w:styleId="FootnoteText">
    <w:name w:val="footnote text"/>
    <w:basedOn w:val="Normal"/>
    <w:link w:val="FootnoteTextChar"/>
    <w:uiPriority w:val="99"/>
    <w:semiHidden/>
    <w:unhideWhenUsed/>
    <w:rsid w:val="00E651DE"/>
    <w:pPr>
      <w:spacing w:after="0" w:line="240" w:lineRule="auto"/>
    </w:pPr>
    <w:rPr>
      <w:sz w:val="20"/>
    </w:rPr>
  </w:style>
  <w:style w:type="character" w:customStyle="1" w:styleId="FootnoteTextChar">
    <w:name w:val="Footnote Text Char"/>
    <w:basedOn w:val="DefaultParagraphFont"/>
    <w:link w:val="FootnoteText"/>
    <w:uiPriority w:val="99"/>
    <w:semiHidden/>
    <w:rsid w:val="00E651DE"/>
    <w:rPr>
      <w:rFonts w:ascii="Arial" w:hAnsi="Arial"/>
      <w:sz w:val="20"/>
      <w:szCs w:val="20"/>
      <w:lang w:val="en-AU" w:eastAsia="en-US"/>
    </w:rPr>
  </w:style>
  <w:style w:type="character" w:styleId="FootnoteReference">
    <w:name w:val="footnote reference"/>
    <w:basedOn w:val="DefaultParagraphFont"/>
    <w:uiPriority w:val="99"/>
    <w:semiHidden/>
    <w:unhideWhenUsed/>
    <w:rsid w:val="00E651DE"/>
    <w:rPr>
      <w:vertAlign w:val="superscript"/>
    </w:rPr>
  </w:style>
  <w:style w:type="paragraph" w:styleId="BodyText">
    <w:name w:val="Body Text"/>
    <w:basedOn w:val="Normal"/>
    <w:link w:val="BodyTextChar"/>
    <w:rsid w:val="004C4CA8"/>
    <w:rPr>
      <w:lang w:val="bg-BG"/>
    </w:rPr>
  </w:style>
  <w:style w:type="character" w:customStyle="1" w:styleId="BodyTextChar">
    <w:name w:val="Body Text Char"/>
    <w:basedOn w:val="DefaultParagraphFont"/>
    <w:link w:val="BodyText"/>
    <w:rsid w:val="004C4CA8"/>
    <w:rPr>
      <w:rFonts w:ascii="Arial" w:hAnsi="Arial"/>
      <w:sz w:val="24"/>
      <w:szCs w:val="20"/>
      <w:lang w:eastAsia="en-US"/>
    </w:rPr>
  </w:style>
  <w:style w:type="character" w:customStyle="1" w:styleId="alt2">
    <w:name w:val="al_t2"/>
    <w:basedOn w:val="DefaultParagraphFont"/>
    <w:rsid w:val="0063378A"/>
    <w:rPr>
      <w:vanish w:val="0"/>
      <w:webHidden w:val="0"/>
      <w:specVanish w:val="0"/>
    </w:rPr>
  </w:style>
  <w:style w:type="character" w:customStyle="1" w:styleId="ala2">
    <w:name w:val="al_a2"/>
    <w:basedOn w:val="DefaultParagraphFont"/>
    <w:rsid w:val="0063378A"/>
    <w:rPr>
      <w:vanish w:val="0"/>
      <w:webHidden w:val="0"/>
      <w:specVanish w:val="0"/>
    </w:rPr>
  </w:style>
  <w:style w:type="paragraph" w:styleId="ListParagraph">
    <w:name w:val="List Paragraph"/>
    <w:basedOn w:val="Normal"/>
    <w:uiPriority w:val="34"/>
    <w:qFormat/>
    <w:rsid w:val="00D858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F4"/>
    <w:pPr>
      <w:spacing w:after="120" w:line="360" w:lineRule="auto"/>
      <w:ind w:firstLine="720"/>
      <w:jc w:val="both"/>
    </w:pPr>
    <w:rPr>
      <w:rFonts w:ascii="Arial" w:hAnsi="Arial"/>
      <w:sz w:val="24"/>
      <w:szCs w:val="20"/>
      <w:lang w:val="en-AU" w:eastAsia="en-US"/>
    </w:rPr>
  </w:style>
  <w:style w:type="paragraph" w:styleId="Heading1">
    <w:name w:val="heading 1"/>
    <w:basedOn w:val="Normal"/>
    <w:next w:val="Normal"/>
    <w:link w:val="Heading1Char"/>
    <w:uiPriority w:val="99"/>
    <w:qFormat/>
    <w:rsid w:val="007846F4"/>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link w:val="Heading2Char"/>
    <w:uiPriority w:val="99"/>
    <w:qFormat/>
    <w:rsid w:val="007846F4"/>
    <w:pPr>
      <w:keepNext/>
      <w:ind w:firstLine="5040"/>
      <w:outlineLvl w:val="1"/>
    </w:pPr>
    <w:rPr>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B4E"/>
    <w:rPr>
      <w:rFonts w:asciiTheme="majorHAnsi" w:eastAsiaTheme="majorEastAsia" w:hAnsiTheme="majorHAnsi" w:cstheme="majorBidi"/>
      <w:b/>
      <w:bCs/>
      <w:kern w:val="32"/>
      <w:sz w:val="32"/>
      <w:szCs w:val="32"/>
      <w:lang w:val="en-AU" w:eastAsia="en-US"/>
    </w:rPr>
  </w:style>
  <w:style w:type="character" w:customStyle="1" w:styleId="Heading2Char">
    <w:name w:val="Heading 2 Char"/>
    <w:basedOn w:val="DefaultParagraphFont"/>
    <w:link w:val="Heading2"/>
    <w:uiPriority w:val="9"/>
    <w:semiHidden/>
    <w:rsid w:val="004B3B4E"/>
    <w:rPr>
      <w:rFonts w:asciiTheme="majorHAnsi" w:eastAsiaTheme="majorEastAsia" w:hAnsiTheme="majorHAnsi" w:cstheme="majorBidi"/>
      <w:b/>
      <w:bCs/>
      <w:i/>
      <w:iCs/>
      <w:sz w:val="28"/>
      <w:szCs w:val="28"/>
      <w:lang w:val="en-AU" w:eastAsia="en-US"/>
    </w:rPr>
  </w:style>
  <w:style w:type="paragraph" w:styleId="Header">
    <w:name w:val="header"/>
    <w:aliases w:val="Header Char1 Char,Header Char Char Char,Header Char1,Header Char3 Char Char Char,Header Char1 Char Char Char Char1 Char,Header Char Char Char Char Char Char1 Char,Header Char2 Char1 Char Char Char"/>
    <w:basedOn w:val="Normal"/>
    <w:link w:val="HeaderChar"/>
    <w:uiPriority w:val="99"/>
    <w:rsid w:val="007846F4"/>
    <w:pPr>
      <w:tabs>
        <w:tab w:val="center" w:pos="4153"/>
        <w:tab w:val="right" w:pos="8306"/>
      </w:tabs>
    </w:pPr>
  </w:style>
  <w:style w:type="character" w:customStyle="1" w:styleId="HeaderChar">
    <w:name w:val="Header Char"/>
    <w:aliases w:val="Header Char1 Char Char,Header Char Char Char Char,Header Char1 Char1,Header Char3 Char Char Char Char,Header Char1 Char Char Char Char1 Char Char,Header Char Char Char Char Char Char1 Char Char,Header Char2 Char1 Char Char Char Char"/>
    <w:basedOn w:val="DefaultParagraphFont"/>
    <w:link w:val="Header"/>
    <w:uiPriority w:val="99"/>
    <w:locked/>
    <w:rsid w:val="00A51A62"/>
    <w:rPr>
      <w:rFonts w:ascii="Arial" w:hAnsi="Arial"/>
      <w:sz w:val="24"/>
      <w:lang w:val="en-AU" w:eastAsia="en-US"/>
    </w:rPr>
  </w:style>
  <w:style w:type="paragraph" w:styleId="Footer">
    <w:name w:val="footer"/>
    <w:basedOn w:val="Normal"/>
    <w:link w:val="FooterChar"/>
    <w:uiPriority w:val="99"/>
    <w:rsid w:val="007846F4"/>
    <w:pPr>
      <w:tabs>
        <w:tab w:val="center" w:pos="4153"/>
        <w:tab w:val="right" w:pos="8306"/>
      </w:tabs>
    </w:pPr>
  </w:style>
  <w:style w:type="character" w:customStyle="1" w:styleId="FooterChar">
    <w:name w:val="Footer Char"/>
    <w:basedOn w:val="DefaultParagraphFont"/>
    <w:link w:val="Footer"/>
    <w:uiPriority w:val="99"/>
    <w:semiHidden/>
    <w:rsid w:val="004B3B4E"/>
    <w:rPr>
      <w:rFonts w:ascii="Arial" w:hAnsi="Arial"/>
      <w:sz w:val="24"/>
      <w:szCs w:val="20"/>
      <w:lang w:val="en-AU" w:eastAsia="en-US"/>
    </w:rPr>
  </w:style>
  <w:style w:type="paragraph" w:styleId="BalloonText">
    <w:name w:val="Balloon Text"/>
    <w:basedOn w:val="Normal"/>
    <w:link w:val="BalloonTextChar"/>
    <w:uiPriority w:val="99"/>
    <w:rsid w:val="00865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65869"/>
    <w:rPr>
      <w:rFonts w:ascii="Tahoma" w:hAnsi="Tahoma" w:cs="Tahoma"/>
      <w:sz w:val="16"/>
      <w:szCs w:val="16"/>
      <w:lang w:val="en-AU" w:eastAsia="en-US"/>
    </w:rPr>
  </w:style>
  <w:style w:type="paragraph" w:styleId="BodyTextIndent">
    <w:name w:val="Body Text Indent"/>
    <w:basedOn w:val="Normal"/>
    <w:link w:val="BodyTextIndentChar"/>
    <w:uiPriority w:val="99"/>
    <w:rsid w:val="00A51A62"/>
    <w:pPr>
      <w:ind w:left="283"/>
    </w:pPr>
    <w:rPr>
      <w:lang w:val="bg-BG"/>
    </w:rPr>
  </w:style>
  <w:style w:type="character" w:customStyle="1" w:styleId="BodyTextIndentChar">
    <w:name w:val="Body Text Indent Char"/>
    <w:basedOn w:val="DefaultParagraphFont"/>
    <w:link w:val="BodyTextIndent"/>
    <w:uiPriority w:val="99"/>
    <w:locked/>
    <w:rsid w:val="00A51A62"/>
    <w:rPr>
      <w:rFonts w:ascii="Arial" w:hAnsi="Arial" w:cs="Times New Roman"/>
      <w:sz w:val="24"/>
      <w:lang w:eastAsia="en-US"/>
    </w:rPr>
  </w:style>
  <w:style w:type="paragraph" w:styleId="FootnoteText">
    <w:name w:val="footnote text"/>
    <w:basedOn w:val="Normal"/>
    <w:link w:val="FootnoteTextChar"/>
    <w:uiPriority w:val="99"/>
    <w:semiHidden/>
    <w:unhideWhenUsed/>
    <w:rsid w:val="00E651DE"/>
    <w:pPr>
      <w:spacing w:after="0" w:line="240" w:lineRule="auto"/>
    </w:pPr>
    <w:rPr>
      <w:sz w:val="20"/>
    </w:rPr>
  </w:style>
  <w:style w:type="character" w:customStyle="1" w:styleId="FootnoteTextChar">
    <w:name w:val="Footnote Text Char"/>
    <w:basedOn w:val="DefaultParagraphFont"/>
    <w:link w:val="FootnoteText"/>
    <w:uiPriority w:val="99"/>
    <w:semiHidden/>
    <w:rsid w:val="00E651DE"/>
    <w:rPr>
      <w:rFonts w:ascii="Arial" w:hAnsi="Arial"/>
      <w:sz w:val="20"/>
      <w:szCs w:val="20"/>
      <w:lang w:val="en-AU" w:eastAsia="en-US"/>
    </w:rPr>
  </w:style>
  <w:style w:type="character" w:styleId="FootnoteReference">
    <w:name w:val="footnote reference"/>
    <w:basedOn w:val="DefaultParagraphFont"/>
    <w:uiPriority w:val="99"/>
    <w:semiHidden/>
    <w:unhideWhenUsed/>
    <w:rsid w:val="00E651DE"/>
    <w:rPr>
      <w:vertAlign w:val="superscript"/>
    </w:rPr>
  </w:style>
  <w:style w:type="paragraph" w:styleId="BodyText">
    <w:name w:val="Body Text"/>
    <w:basedOn w:val="Normal"/>
    <w:link w:val="BodyTextChar"/>
    <w:rsid w:val="004C4CA8"/>
    <w:rPr>
      <w:lang w:val="bg-BG"/>
    </w:rPr>
  </w:style>
  <w:style w:type="character" w:customStyle="1" w:styleId="BodyTextChar">
    <w:name w:val="Body Text Char"/>
    <w:basedOn w:val="DefaultParagraphFont"/>
    <w:link w:val="BodyText"/>
    <w:rsid w:val="004C4CA8"/>
    <w:rPr>
      <w:rFonts w:ascii="Arial" w:hAnsi="Arial"/>
      <w:sz w:val="24"/>
      <w:szCs w:val="20"/>
      <w:lang w:eastAsia="en-US"/>
    </w:rPr>
  </w:style>
  <w:style w:type="character" w:customStyle="1" w:styleId="alt2">
    <w:name w:val="al_t2"/>
    <w:basedOn w:val="DefaultParagraphFont"/>
    <w:rsid w:val="0063378A"/>
    <w:rPr>
      <w:vanish w:val="0"/>
      <w:webHidden w:val="0"/>
      <w:specVanish w:val="0"/>
    </w:rPr>
  </w:style>
  <w:style w:type="character" w:customStyle="1" w:styleId="ala2">
    <w:name w:val="al_a2"/>
    <w:basedOn w:val="DefaultParagraphFont"/>
    <w:rsid w:val="0063378A"/>
    <w:rPr>
      <w:vanish w:val="0"/>
      <w:webHidden w:val="0"/>
      <w:specVanish w:val="0"/>
    </w:rPr>
  </w:style>
  <w:style w:type="paragraph" w:styleId="ListParagraph">
    <w:name w:val="List Paragraph"/>
    <w:basedOn w:val="Normal"/>
    <w:uiPriority w:val="34"/>
    <w:qFormat/>
    <w:rsid w:val="00D85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497769">
      <w:marLeft w:val="0"/>
      <w:marRight w:val="0"/>
      <w:marTop w:val="0"/>
      <w:marBottom w:val="0"/>
      <w:divBdr>
        <w:top w:val="none" w:sz="0" w:space="0" w:color="auto"/>
        <w:left w:val="none" w:sz="0" w:space="0" w:color="auto"/>
        <w:bottom w:val="none" w:sz="0" w:space="0" w:color="auto"/>
        <w:right w:val="none" w:sz="0" w:space="0" w:color="auto"/>
      </w:divBdr>
    </w:div>
    <w:div w:id="1803497770">
      <w:marLeft w:val="0"/>
      <w:marRight w:val="0"/>
      <w:marTop w:val="0"/>
      <w:marBottom w:val="0"/>
      <w:divBdr>
        <w:top w:val="none" w:sz="0" w:space="0" w:color="auto"/>
        <w:left w:val="none" w:sz="0" w:space="0" w:color="auto"/>
        <w:bottom w:val="none" w:sz="0" w:space="0" w:color="auto"/>
        <w:right w:val="none" w:sz="0" w:space="0" w:color="auto"/>
      </w:divBdr>
    </w:div>
    <w:div w:id="1803497771">
      <w:marLeft w:val="0"/>
      <w:marRight w:val="0"/>
      <w:marTop w:val="0"/>
      <w:marBottom w:val="0"/>
      <w:divBdr>
        <w:top w:val="none" w:sz="0" w:space="0" w:color="auto"/>
        <w:left w:val="none" w:sz="0" w:space="0" w:color="auto"/>
        <w:bottom w:val="none" w:sz="0" w:space="0" w:color="auto"/>
        <w:right w:val="none" w:sz="0" w:space="0" w:color="auto"/>
      </w:divBdr>
      <w:divsChild>
        <w:div w:id="1803497780">
          <w:marLeft w:val="0"/>
          <w:marRight w:val="0"/>
          <w:marTop w:val="0"/>
          <w:marBottom w:val="0"/>
          <w:divBdr>
            <w:top w:val="none" w:sz="0" w:space="0" w:color="auto"/>
            <w:left w:val="none" w:sz="0" w:space="0" w:color="auto"/>
            <w:bottom w:val="none" w:sz="0" w:space="0" w:color="auto"/>
            <w:right w:val="none" w:sz="0" w:space="0" w:color="auto"/>
          </w:divBdr>
          <w:divsChild>
            <w:div w:id="1803497782">
              <w:marLeft w:val="0"/>
              <w:marRight w:val="0"/>
              <w:marTop w:val="0"/>
              <w:marBottom w:val="0"/>
              <w:divBdr>
                <w:top w:val="none" w:sz="0" w:space="0" w:color="auto"/>
                <w:left w:val="none" w:sz="0" w:space="0" w:color="auto"/>
                <w:bottom w:val="none" w:sz="0" w:space="0" w:color="auto"/>
                <w:right w:val="none" w:sz="0" w:space="0" w:color="auto"/>
              </w:divBdr>
              <w:divsChild>
                <w:div w:id="1803497781">
                  <w:marLeft w:val="0"/>
                  <w:marRight w:val="0"/>
                  <w:marTop w:val="0"/>
                  <w:marBottom w:val="0"/>
                  <w:divBdr>
                    <w:top w:val="none" w:sz="0" w:space="0" w:color="auto"/>
                    <w:left w:val="none" w:sz="0" w:space="0" w:color="auto"/>
                    <w:bottom w:val="none" w:sz="0" w:space="0" w:color="auto"/>
                    <w:right w:val="none" w:sz="0" w:space="0" w:color="auto"/>
                  </w:divBdr>
                  <w:divsChild>
                    <w:div w:id="1803497778">
                      <w:marLeft w:val="0"/>
                      <w:marRight w:val="0"/>
                      <w:marTop w:val="0"/>
                      <w:marBottom w:val="0"/>
                      <w:divBdr>
                        <w:top w:val="none" w:sz="0" w:space="0" w:color="auto"/>
                        <w:left w:val="none" w:sz="0" w:space="0" w:color="auto"/>
                        <w:bottom w:val="none" w:sz="0" w:space="0" w:color="auto"/>
                        <w:right w:val="none" w:sz="0" w:space="0" w:color="auto"/>
                      </w:divBdr>
                      <w:divsChild>
                        <w:div w:id="1803497776">
                          <w:marLeft w:val="0"/>
                          <w:marRight w:val="0"/>
                          <w:marTop w:val="0"/>
                          <w:marBottom w:val="0"/>
                          <w:divBdr>
                            <w:top w:val="none" w:sz="0" w:space="0" w:color="auto"/>
                            <w:left w:val="none" w:sz="0" w:space="0" w:color="auto"/>
                            <w:bottom w:val="none" w:sz="0" w:space="0" w:color="auto"/>
                            <w:right w:val="none" w:sz="0" w:space="0" w:color="auto"/>
                          </w:divBdr>
                          <w:divsChild>
                            <w:div w:id="18034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497772">
      <w:marLeft w:val="0"/>
      <w:marRight w:val="0"/>
      <w:marTop w:val="0"/>
      <w:marBottom w:val="0"/>
      <w:divBdr>
        <w:top w:val="none" w:sz="0" w:space="0" w:color="auto"/>
        <w:left w:val="none" w:sz="0" w:space="0" w:color="auto"/>
        <w:bottom w:val="none" w:sz="0" w:space="0" w:color="auto"/>
        <w:right w:val="none" w:sz="0" w:space="0" w:color="auto"/>
      </w:divBdr>
    </w:div>
    <w:div w:id="1803497773">
      <w:marLeft w:val="0"/>
      <w:marRight w:val="0"/>
      <w:marTop w:val="0"/>
      <w:marBottom w:val="0"/>
      <w:divBdr>
        <w:top w:val="none" w:sz="0" w:space="0" w:color="auto"/>
        <w:left w:val="none" w:sz="0" w:space="0" w:color="auto"/>
        <w:bottom w:val="none" w:sz="0" w:space="0" w:color="auto"/>
        <w:right w:val="none" w:sz="0" w:space="0" w:color="auto"/>
      </w:divBdr>
    </w:div>
    <w:div w:id="1803497774">
      <w:marLeft w:val="0"/>
      <w:marRight w:val="0"/>
      <w:marTop w:val="0"/>
      <w:marBottom w:val="0"/>
      <w:divBdr>
        <w:top w:val="none" w:sz="0" w:space="0" w:color="auto"/>
        <w:left w:val="none" w:sz="0" w:space="0" w:color="auto"/>
        <w:bottom w:val="none" w:sz="0" w:space="0" w:color="auto"/>
        <w:right w:val="none" w:sz="0" w:space="0" w:color="auto"/>
      </w:divBdr>
    </w:div>
    <w:div w:id="1803497777">
      <w:marLeft w:val="0"/>
      <w:marRight w:val="0"/>
      <w:marTop w:val="0"/>
      <w:marBottom w:val="0"/>
      <w:divBdr>
        <w:top w:val="none" w:sz="0" w:space="0" w:color="auto"/>
        <w:left w:val="none" w:sz="0" w:space="0" w:color="auto"/>
        <w:bottom w:val="none" w:sz="0" w:space="0" w:color="auto"/>
        <w:right w:val="none" w:sz="0" w:space="0" w:color="auto"/>
      </w:divBdr>
    </w:div>
    <w:div w:id="18034977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21DB8-3D4D-46D6-9EC6-46BBC97A2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 Шерлетов</dc:creator>
  <cp:lastModifiedBy>Никола Шерлетов</cp:lastModifiedBy>
  <cp:revision>4</cp:revision>
  <cp:lastPrinted>2016-03-01T15:18:00Z</cp:lastPrinted>
  <dcterms:created xsi:type="dcterms:W3CDTF">2016-03-01T15:08:00Z</dcterms:created>
  <dcterms:modified xsi:type="dcterms:W3CDTF">2016-03-01T15:19:00Z</dcterms:modified>
</cp:coreProperties>
</file>